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8F7" w:rsidRPr="0010596C" w:rsidRDefault="005A28F7" w:rsidP="00BA423A">
      <w:pPr>
        <w:jc w:val="both"/>
        <w:rPr>
          <w:b/>
          <w:sz w:val="28"/>
          <w:szCs w:val="28"/>
          <w:lang w:val="kk-KZ"/>
        </w:rPr>
      </w:pPr>
    </w:p>
    <w:p w:rsidR="005A28F7" w:rsidRDefault="005A28F7" w:rsidP="00BA423A">
      <w:pPr>
        <w:jc w:val="both"/>
        <w:rPr>
          <w:b/>
          <w:sz w:val="28"/>
          <w:szCs w:val="28"/>
          <w:lang w:val="kk-KZ"/>
        </w:rPr>
      </w:pPr>
    </w:p>
    <w:p w:rsidR="005A28F7" w:rsidRDefault="005A28F7" w:rsidP="00BA423A">
      <w:pPr>
        <w:jc w:val="both"/>
        <w:rPr>
          <w:b/>
          <w:sz w:val="28"/>
          <w:szCs w:val="28"/>
          <w:lang w:val="kk-KZ"/>
        </w:rPr>
      </w:pPr>
    </w:p>
    <w:p w:rsidR="005A28F7" w:rsidRDefault="005A28F7" w:rsidP="00BA423A">
      <w:pPr>
        <w:jc w:val="both"/>
        <w:rPr>
          <w:b/>
          <w:sz w:val="28"/>
          <w:szCs w:val="28"/>
          <w:lang w:val="kk-KZ"/>
        </w:rPr>
      </w:pPr>
    </w:p>
    <w:p w:rsidR="005A28F7" w:rsidRDefault="005A28F7" w:rsidP="00BA423A">
      <w:pPr>
        <w:jc w:val="both"/>
        <w:rPr>
          <w:b/>
          <w:sz w:val="28"/>
          <w:szCs w:val="28"/>
          <w:lang w:val="kk-KZ"/>
        </w:rPr>
      </w:pPr>
    </w:p>
    <w:p w:rsidR="005A28F7" w:rsidRPr="0071609B" w:rsidRDefault="005A28F7" w:rsidP="00BA423A">
      <w:pPr>
        <w:jc w:val="both"/>
        <w:rPr>
          <w:b/>
          <w:sz w:val="40"/>
          <w:szCs w:val="40"/>
          <w:lang w:val="kk-KZ"/>
        </w:rPr>
      </w:pPr>
    </w:p>
    <w:p w:rsidR="005A28F7" w:rsidRDefault="005A28F7" w:rsidP="00BA423A">
      <w:pPr>
        <w:jc w:val="both"/>
        <w:rPr>
          <w:b/>
          <w:sz w:val="28"/>
          <w:szCs w:val="28"/>
          <w:lang w:val="kk-KZ"/>
        </w:rPr>
      </w:pPr>
    </w:p>
    <w:p w:rsidR="005A28F7" w:rsidRDefault="005A28F7" w:rsidP="00BA423A">
      <w:pPr>
        <w:jc w:val="both"/>
        <w:rPr>
          <w:b/>
          <w:sz w:val="28"/>
          <w:szCs w:val="28"/>
          <w:lang w:val="kk-KZ"/>
        </w:rPr>
      </w:pPr>
    </w:p>
    <w:p w:rsidR="005A28F7" w:rsidRDefault="005A28F7" w:rsidP="00BA423A">
      <w:pPr>
        <w:jc w:val="both"/>
        <w:rPr>
          <w:b/>
          <w:sz w:val="28"/>
          <w:szCs w:val="28"/>
          <w:lang w:val="kk-KZ"/>
        </w:rPr>
      </w:pPr>
    </w:p>
    <w:p w:rsidR="005A28F7" w:rsidRDefault="005A28F7" w:rsidP="00BA423A">
      <w:pPr>
        <w:jc w:val="both"/>
        <w:rPr>
          <w:b/>
          <w:sz w:val="28"/>
          <w:szCs w:val="28"/>
          <w:lang w:val="kk-KZ"/>
        </w:rPr>
      </w:pPr>
    </w:p>
    <w:p w:rsidR="005A28F7" w:rsidRDefault="005A28F7" w:rsidP="00BA423A">
      <w:pPr>
        <w:jc w:val="both"/>
        <w:rPr>
          <w:b/>
          <w:sz w:val="28"/>
          <w:szCs w:val="28"/>
          <w:lang w:val="kk-KZ"/>
        </w:rPr>
      </w:pPr>
    </w:p>
    <w:p w:rsidR="005A28F7" w:rsidRDefault="005A28F7" w:rsidP="00B76A92">
      <w:pPr>
        <w:rPr>
          <w:b/>
          <w:color w:val="000000"/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 xml:space="preserve">Об утверждении </w:t>
      </w:r>
      <w:r>
        <w:rPr>
          <w:b/>
          <w:color w:val="000000"/>
          <w:sz w:val="28"/>
          <w:szCs w:val="28"/>
        </w:rPr>
        <w:t>регламент</w:t>
      </w:r>
      <w:r>
        <w:rPr>
          <w:b/>
          <w:color w:val="000000"/>
          <w:sz w:val="28"/>
          <w:szCs w:val="28"/>
          <w:lang w:val="kk-KZ"/>
        </w:rPr>
        <w:t>а</w:t>
      </w:r>
    </w:p>
    <w:p w:rsidR="005A28F7" w:rsidRDefault="005A28F7" w:rsidP="00B76A92">
      <w:pPr>
        <w:rPr>
          <w:b/>
          <w:color w:val="000000"/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 xml:space="preserve"> государственн</w:t>
      </w:r>
      <w:r>
        <w:rPr>
          <w:b/>
          <w:color w:val="000000"/>
          <w:sz w:val="28"/>
          <w:szCs w:val="28"/>
          <w:lang w:val="kk-KZ"/>
        </w:rPr>
        <w:t>ой</w:t>
      </w:r>
      <w:r w:rsidRPr="00B76A92">
        <w:rPr>
          <w:b/>
          <w:color w:val="000000"/>
          <w:sz w:val="28"/>
          <w:szCs w:val="28"/>
        </w:rPr>
        <w:t xml:space="preserve"> услуг</w:t>
      </w:r>
      <w:r>
        <w:rPr>
          <w:b/>
          <w:color w:val="000000"/>
          <w:sz w:val="28"/>
          <w:szCs w:val="28"/>
          <w:lang w:val="kk-KZ"/>
        </w:rPr>
        <w:t>и</w:t>
      </w:r>
      <w:r w:rsidRPr="00B76A92">
        <w:rPr>
          <w:b/>
          <w:color w:val="000000"/>
          <w:sz w:val="28"/>
          <w:szCs w:val="28"/>
        </w:rPr>
        <w:t xml:space="preserve"> по приему </w:t>
      </w:r>
    </w:p>
    <w:p w:rsidR="005A28F7" w:rsidRDefault="005A28F7" w:rsidP="00B76A92">
      <w:pPr>
        <w:rPr>
          <w:b/>
          <w:color w:val="000000"/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 xml:space="preserve">документов для прохождения аттестации </w:t>
      </w:r>
    </w:p>
    <w:p w:rsidR="005A28F7" w:rsidRDefault="005A28F7" w:rsidP="00B76A92">
      <w:pPr>
        <w:rPr>
          <w:b/>
          <w:color w:val="000000"/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 xml:space="preserve">на присвоение (подтверждение) </w:t>
      </w:r>
    </w:p>
    <w:p w:rsidR="005A28F7" w:rsidRDefault="005A28F7" w:rsidP="00B76A92">
      <w:pPr>
        <w:rPr>
          <w:b/>
          <w:color w:val="000000"/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 xml:space="preserve">квалификационных категорий </w:t>
      </w:r>
    </w:p>
    <w:p w:rsidR="005A28F7" w:rsidRDefault="005A28F7" w:rsidP="00B76A92">
      <w:pPr>
        <w:rPr>
          <w:b/>
          <w:color w:val="000000"/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 xml:space="preserve">педагогическим работникам и </w:t>
      </w:r>
    </w:p>
    <w:p w:rsidR="005A28F7" w:rsidRDefault="005A28F7" w:rsidP="00B76A92">
      <w:pPr>
        <w:rPr>
          <w:b/>
          <w:color w:val="000000"/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 xml:space="preserve">приравненным к ним лицам организаций </w:t>
      </w:r>
    </w:p>
    <w:p w:rsidR="005A28F7" w:rsidRDefault="005A28F7" w:rsidP="00B76A92">
      <w:pPr>
        <w:rPr>
          <w:b/>
          <w:color w:val="000000"/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 xml:space="preserve">образования, реализующих программы </w:t>
      </w:r>
    </w:p>
    <w:p w:rsidR="005A28F7" w:rsidRDefault="005A28F7" w:rsidP="00B76A92">
      <w:pPr>
        <w:rPr>
          <w:b/>
          <w:color w:val="000000"/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 xml:space="preserve">дошкольного воспитания и обучения, </w:t>
      </w:r>
    </w:p>
    <w:p w:rsidR="005A28F7" w:rsidRDefault="005A28F7" w:rsidP="00B76A92">
      <w:pPr>
        <w:rPr>
          <w:b/>
          <w:color w:val="000000"/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 xml:space="preserve">начального, основного среднего, </w:t>
      </w:r>
    </w:p>
    <w:p w:rsidR="005A28F7" w:rsidRDefault="005A28F7" w:rsidP="00B76A92">
      <w:pPr>
        <w:rPr>
          <w:b/>
          <w:color w:val="000000"/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 xml:space="preserve">общего среднего, технического и </w:t>
      </w:r>
    </w:p>
    <w:p w:rsidR="005A28F7" w:rsidRPr="00B76A92" w:rsidRDefault="005A28F7" w:rsidP="00B76A92">
      <w:pPr>
        <w:rPr>
          <w:sz w:val="28"/>
          <w:szCs w:val="28"/>
        </w:rPr>
      </w:pPr>
      <w:r w:rsidRPr="00B76A92">
        <w:rPr>
          <w:b/>
          <w:color w:val="000000"/>
          <w:sz w:val="28"/>
          <w:szCs w:val="28"/>
        </w:rPr>
        <w:t>профессионального, послесреднего образования</w:t>
      </w:r>
    </w:p>
    <w:p w:rsidR="005A28F7" w:rsidRPr="00B76A92" w:rsidRDefault="005A28F7" w:rsidP="00B76A92">
      <w:pPr>
        <w:jc w:val="both"/>
        <w:rPr>
          <w:b/>
          <w:sz w:val="28"/>
          <w:szCs w:val="28"/>
        </w:rPr>
      </w:pPr>
    </w:p>
    <w:p w:rsidR="005A28F7" w:rsidRDefault="005A28F7" w:rsidP="00B76A92">
      <w:pPr>
        <w:jc w:val="both"/>
        <w:rPr>
          <w:b/>
          <w:sz w:val="28"/>
          <w:szCs w:val="28"/>
          <w:lang w:val="kk-KZ"/>
        </w:rPr>
      </w:pPr>
    </w:p>
    <w:p w:rsidR="005A28F7" w:rsidRPr="0056453B" w:rsidRDefault="005A28F7" w:rsidP="0056453B">
      <w:pPr>
        <w:jc w:val="both"/>
        <w:rPr>
          <w:b/>
          <w:sz w:val="28"/>
          <w:szCs w:val="28"/>
        </w:rPr>
      </w:pPr>
    </w:p>
    <w:p w:rsidR="005A28F7" w:rsidRPr="00C32773" w:rsidRDefault="005A28F7" w:rsidP="00740598">
      <w:pPr>
        <w:ind w:firstLine="709"/>
        <w:jc w:val="both"/>
        <w:rPr>
          <w:b/>
          <w:bCs/>
          <w:sz w:val="28"/>
          <w:szCs w:val="28"/>
        </w:rPr>
      </w:pPr>
      <w:r w:rsidRPr="00C32773">
        <w:rPr>
          <w:sz w:val="28"/>
          <w:szCs w:val="28"/>
        </w:rPr>
        <w:t xml:space="preserve">В соответствии с Законом Республики Казахстан от 15 апреля 2013 года «О государственных услугах» акимат области </w:t>
      </w:r>
      <w:r w:rsidRPr="00C32773">
        <w:rPr>
          <w:sz w:val="28"/>
          <w:szCs w:val="28"/>
          <w:lang w:val="kk-KZ"/>
        </w:rPr>
        <w:t xml:space="preserve"> </w:t>
      </w:r>
      <w:r w:rsidRPr="00C32773">
        <w:rPr>
          <w:b/>
          <w:bCs/>
          <w:sz w:val="28"/>
          <w:szCs w:val="28"/>
        </w:rPr>
        <w:t>ПОСТАНОВЛЯЕТ:</w:t>
      </w:r>
    </w:p>
    <w:p w:rsidR="005A28F7" w:rsidRPr="00B76A92" w:rsidRDefault="005A28F7" w:rsidP="0056453B">
      <w:pPr>
        <w:spacing w:line="240" w:lineRule="atLeast"/>
        <w:ind w:firstLine="709"/>
        <w:jc w:val="both"/>
        <w:rPr>
          <w:color w:val="000000"/>
          <w:sz w:val="28"/>
          <w:szCs w:val="28"/>
        </w:rPr>
      </w:pPr>
      <w:r w:rsidRPr="00C32773">
        <w:rPr>
          <w:rStyle w:val="s0"/>
          <w:sz w:val="28"/>
          <w:szCs w:val="28"/>
          <w:lang w:val="kk-KZ"/>
        </w:rPr>
        <w:t xml:space="preserve">1. </w:t>
      </w:r>
      <w:r w:rsidRPr="00C32773">
        <w:rPr>
          <w:rStyle w:val="s0"/>
          <w:sz w:val="28"/>
          <w:szCs w:val="28"/>
        </w:rPr>
        <w:t xml:space="preserve">Утвердить </w:t>
      </w:r>
      <w:r>
        <w:rPr>
          <w:rStyle w:val="s0"/>
          <w:sz w:val="28"/>
          <w:szCs w:val="28"/>
        </w:rPr>
        <w:t>р</w:t>
      </w:r>
      <w:r w:rsidRPr="0056453B">
        <w:rPr>
          <w:color w:val="000000"/>
          <w:sz w:val="28"/>
          <w:szCs w:val="28"/>
        </w:rPr>
        <w:t xml:space="preserve">егламент государственной </w:t>
      </w:r>
      <w:r>
        <w:rPr>
          <w:color w:val="000000"/>
          <w:sz w:val="28"/>
          <w:szCs w:val="28"/>
          <w:lang w:val="kk-KZ"/>
        </w:rPr>
        <w:t xml:space="preserve">услуги </w:t>
      </w:r>
      <w:r w:rsidRPr="00B76A92">
        <w:rPr>
          <w:color w:val="000000"/>
          <w:sz w:val="28"/>
          <w:szCs w:val="28"/>
        </w:rPr>
        <w:t>«Прием документов для прохождения аттестации на присвоение (подтверждение) квалификационных категорий педагогическим работникам и приравненным к ним лицам организаций образования, реализующих программы дошкольного воспитания и обучения, начального, основного среднего, общего среднего, технического и профессионального, послесреднего образования»</w:t>
      </w:r>
      <w:r>
        <w:rPr>
          <w:color w:val="000000"/>
          <w:sz w:val="28"/>
          <w:szCs w:val="28"/>
        </w:rPr>
        <w:t>.</w:t>
      </w:r>
    </w:p>
    <w:p w:rsidR="005A28F7" w:rsidRPr="00033486" w:rsidRDefault="005A28F7" w:rsidP="0056453B">
      <w:pPr>
        <w:spacing w:line="240" w:lineRule="atLeast"/>
        <w:ind w:firstLine="709"/>
        <w:jc w:val="both"/>
        <w:rPr>
          <w:color w:val="000000"/>
          <w:sz w:val="28"/>
          <w:szCs w:val="28"/>
          <w:shd w:val="clear" w:color="auto" w:fill="FFFFFF"/>
          <w:lang w:val="kk-KZ"/>
        </w:rPr>
      </w:pPr>
      <w:r w:rsidRPr="00033486">
        <w:rPr>
          <w:color w:val="000000"/>
          <w:sz w:val="28"/>
          <w:szCs w:val="28"/>
          <w:shd w:val="clear" w:color="auto" w:fill="FFFFFF"/>
        </w:rPr>
        <w:t xml:space="preserve">2. </w:t>
      </w:r>
      <w:r w:rsidRPr="00033486">
        <w:rPr>
          <w:bCs/>
          <w:sz w:val="28"/>
          <w:szCs w:val="28"/>
        </w:rPr>
        <w:t xml:space="preserve">Государственному учреждению «Управление </w:t>
      </w:r>
      <w:r w:rsidRPr="00033486">
        <w:rPr>
          <w:bCs/>
          <w:sz w:val="28"/>
          <w:szCs w:val="28"/>
          <w:lang w:val="kk-KZ"/>
        </w:rPr>
        <w:t>образования</w:t>
      </w:r>
      <w:r w:rsidRPr="00033486">
        <w:rPr>
          <w:bCs/>
          <w:sz w:val="28"/>
          <w:szCs w:val="28"/>
        </w:rPr>
        <w:t xml:space="preserve"> Мангистауской области» </w:t>
      </w:r>
      <w:r w:rsidRPr="00033486">
        <w:rPr>
          <w:bCs/>
          <w:sz w:val="28"/>
          <w:szCs w:val="28"/>
          <w:lang w:val="kk-KZ"/>
        </w:rPr>
        <w:t>(Тастемирова</w:t>
      </w:r>
      <w:r>
        <w:rPr>
          <w:bCs/>
          <w:sz w:val="28"/>
          <w:szCs w:val="28"/>
          <w:lang w:val="kk-KZ"/>
        </w:rPr>
        <w:t xml:space="preserve"> З.</w:t>
      </w:r>
      <w:r w:rsidRPr="00033486">
        <w:rPr>
          <w:bCs/>
          <w:sz w:val="28"/>
          <w:szCs w:val="28"/>
          <w:lang w:val="kk-KZ"/>
        </w:rPr>
        <w:t xml:space="preserve">) </w:t>
      </w:r>
      <w:r w:rsidRPr="00033486">
        <w:rPr>
          <w:sz w:val="28"/>
          <w:szCs w:val="28"/>
        </w:rPr>
        <w:t>обеспечить</w:t>
      </w:r>
      <w:r w:rsidRPr="00033486">
        <w:rPr>
          <w:sz w:val="28"/>
          <w:szCs w:val="28"/>
          <w:lang w:val="kk-KZ"/>
        </w:rPr>
        <w:t xml:space="preserve"> </w:t>
      </w:r>
      <w:r w:rsidRPr="00033486">
        <w:rPr>
          <w:sz w:val="28"/>
          <w:szCs w:val="28"/>
        </w:rPr>
        <w:t>официально</w:t>
      </w:r>
      <w:r w:rsidRPr="00033486">
        <w:rPr>
          <w:sz w:val="28"/>
          <w:szCs w:val="28"/>
          <w:lang w:val="kk-KZ"/>
        </w:rPr>
        <w:t>е</w:t>
      </w:r>
      <w:r w:rsidRPr="00033486">
        <w:rPr>
          <w:sz w:val="28"/>
          <w:szCs w:val="28"/>
        </w:rPr>
        <w:t xml:space="preserve"> опубликовани</w:t>
      </w:r>
      <w:r w:rsidRPr="00033486">
        <w:rPr>
          <w:sz w:val="28"/>
          <w:szCs w:val="28"/>
          <w:lang w:val="kk-KZ"/>
        </w:rPr>
        <w:t>е</w:t>
      </w:r>
      <w:r w:rsidRPr="00033486">
        <w:rPr>
          <w:sz w:val="28"/>
          <w:szCs w:val="28"/>
        </w:rPr>
        <w:t xml:space="preserve"> данного постановления</w:t>
      </w:r>
      <w:r w:rsidRPr="00033486">
        <w:rPr>
          <w:sz w:val="28"/>
          <w:szCs w:val="28"/>
          <w:lang w:val="kk-KZ"/>
        </w:rPr>
        <w:t xml:space="preserve"> в информационно</w:t>
      </w:r>
      <w:r>
        <w:rPr>
          <w:sz w:val="28"/>
          <w:szCs w:val="28"/>
          <w:lang w:val="kk-KZ"/>
        </w:rPr>
        <w:t xml:space="preserve"> – </w:t>
      </w:r>
      <w:r w:rsidRPr="00033486">
        <w:rPr>
          <w:sz w:val="28"/>
          <w:szCs w:val="28"/>
          <w:lang w:val="kk-KZ"/>
        </w:rPr>
        <w:t xml:space="preserve">правовой системе «Әділет» и </w:t>
      </w:r>
      <w:r w:rsidRPr="00033486">
        <w:rPr>
          <w:sz w:val="28"/>
          <w:szCs w:val="28"/>
        </w:rPr>
        <w:t>в средствах массовой информации</w:t>
      </w:r>
      <w:r w:rsidRPr="00033486">
        <w:rPr>
          <w:sz w:val="28"/>
          <w:szCs w:val="28"/>
          <w:lang w:val="kk-KZ"/>
        </w:rPr>
        <w:t>, размещение на интернет</w:t>
      </w:r>
      <w:r>
        <w:rPr>
          <w:sz w:val="28"/>
          <w:szCs w:val="28"/>
          <w:lang w:val="kk-KZ"/>
        </w:rPr>
        <w:t xml:space="preserve"> – </w:t>
      </w:r>
      <w:r w:rsidRPr="00033486">
        <w:rPr>
          <w:sz w:val="28"/>
          <w:szCs w:val="28"/>
          <w:lang w:val="kk-KZ"/>
        </w:rPr>
        <w:t xml:space="preserve">ресурсе акимата Мангистауской области. </w:t>
      </w:r>
    </w:p>
    <w:p w:rsidR="005A28F7" w:rsidRPr="00033486" w:rsidRDefault="005A28F7" w:rsidP="0056453B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  <w:shd w:val="clear" w:color="auto" w:fill="FFFFFF"/>
          <w:lang w:val="kk-KZ"/>
        </w:rPr>
      </w:pPr>
      <w:r>
        <w:rPr>
          <w:color w:val="000000"/>
          <w:sz w:val="28"/>
          <w:szCs w:val="28"/>
          <w:shd w:val="clear" w:color="auto" w:fill="FFFFFF"/>
          <w:lang w:val="kk-KZ"/>
        </w:rPr>
        <w:t>3</w:t>
      </w:r>
      <w:r w:rsidRPr="00033486">
        <w:rPr>
          <w:color w:val="000000"/>
          <w:sz w:val="28"/>
          <w:szCs w:val="28"/>
          <w:shd w:val="clear" w:color="auto" w:fill="FFFFFF"/>
        </w:rPr>
        <w:t xml:space="preserve">. Контроль за исполнением настоящего постановления возложить на заместителя акима области </w:t>
      </w:r>
      <w:r w:rsidRPr="00033486">
        <w:rPr>
          <w:color w:val="000000"/>
          <w:sz w:val="28"/>
          <w:szCs w:val="28"/>
          <w:shd w:val="clear" w:color="auto" w:fill="FFFFFF"/>
          <w:lang w:val="kk-KZ"/>
        </w:rPr>
        <w:t>Нургазиеву Б</w:t>
      </w:r>
      <w:r w:rsidRPr="00033486">
        <w:rPr>
          <w:color w:val="000000"/>
          <w:sz w:val="28"/>
          <w:szCs w:val="28"/>
          <w:shd w:val="clear" w:color="auto" w:fill="FFFFFF"/>
        </w:rPr>
        <w:t>.</w:t>
      </w:r>
      <w:r w:rsidRPr="00033486">
        <w:rPr>
          <w:color w:val="000000"/>
          <w:sz w:val="28"/>
          <w:szCs w:val="28"/>
          <w:shd w:val="clear" w:color="auto" w:fill="FFFFFF"/>
          <w:lang w:val="kk-KZ"/>
        </w:rPr>
        <w:t>Г</w:t>
      </w:r>
      <w:r w:rsidRPr="00033486">
        <w:rPr>
          <w:color w:val="000000"/>
          <w:sz w:val="28"/>
          <w:szCs w:val="28"/>
          <w:shd w:val="clear" w:color="auto" w:fill="FFFFFF"/>
        </w:rPr>
        <w:t>.</w:t>
      </w:r>
    </w:p>
    <w:p w:rsidR="005A28F7" w:rsidRPr="00033486" w:rsidRDefault="005A28F7" w:rsidP="0056453B">
      <w:pPr>
        <w:widowControl w:val="0"/>
        <w:tabs>
          <w:tab w:val="left" w:pos="720"/>
        </w:tabs>
        <w:spacing w:line="240" w:lineRule="atLeast"/>
        <w:ind w:firstLine="709"/>
        <w:jc w:val="both"/>
        <w:rPr>
          <w:rStyle w:val="s1"/>
          <w:b w:val="0"/>
          <w:sz w:val="28"/>
          <w:szCs w:val="28"/>
        </w:rPr>
      </w:pPr>
      <w:r>
        <w:rPr>
          <w:sz w:val="28"/>
          <w:szCs w:val="28"/>
          <w:lang w:val="kk-KZ"/>
        </w:rPr>
        <w:t>4</w:t>
      </w:r>
      <w:r w:rsidRPr="00033486">
        <w:rPr>
          <w:sz w:val="28"/>
          <w:szCs w:val="28"/>
        </w:rPr>
        <w:t>.</w:t>
      </w:r>
      <w:r w:rsidRPr="00033486">
        <w:rPr>
          <w:b/>
          <w:sz w:val="28"/>
          <w:szCs w:val="28"/>
        </w:rPr>
        <w:t xml:space="preserve"> </w:t>
      </w:r>
      <w:r w:rsidRPr="00033486">
        <w:rPr>
          <w:rStyle w:val="s1"/>
          <w:b w:val="0"/>
          <w:sz w:val="28"/>
          <w:szCs w:val="28"/>
        </w:rPr>
        <w:t xml:space="preserve">Настоящее постановление </w:t>
      </w:r>
      <w:r w:rsidRPr="00033486">
        <w:rPr>
          <w:rStyle w:val="s1"/>
          <w:b w:val="0"/>
          <w:sz w:val="28"/>
          <w:szCs w:val="28"/>
          <w:lang w:val="kk-KZ"/>
        </w:rPr>
        <w:t xml:space="preserve">вступает </w:t>
      </w:r>
      <w:r w:rsidRPr="00033486">
        <w:rPr>
          <w:rStyle w:val="s1"/>
          <w:b w:val="0"/>
          <w:sz w:val="28"/>
          <w:szCs w:val="28"/>
        </w:rPr>
        <w:t>в силу со дня государственной регистрации в органах юстиции и вводится в действие по</w:t>
      </w:r>
      <w:r w:rsidRPr="00033486">
        <w:rPr>
          <w:rStyle w:val="s1"/>
          <w:b w:val="0"/>
          <w:sz w:val="28"/>
          <w:szCs w:val="28"/>
          <w:lang w:val="kk-KZ"/>
        </w:rPr>
        <w:t xml:space="preserve"> </w:t>
      </w:r>
      <w:r w:rsidRPr="00033486">
        <w:rPr>
          <w:rStyle w:val="s1"/>
          <w:b w:val="0"/>
          <w:sz w:val="28"/>
          <w:szCs w:val="28"/>
        </w:rPr>
        <w:t>истечении                    десяти календарных дней после дня его первого официального опубликования.</w:t>
      </w:r>
    </w:p>
    <w:p w:rsidR="005A28F7" w:rsidRPr="00033486" w:rsidRDefault="005A28F7" w:rsidP="0056453B">
      <w:pPr>
        <w:spacing w:line="240" w:lineRule="atLeast"/>
        <w:jc w:val="both"/>
        <w:rPr>
          <w:b/>
        </w:rPr>
      </w:pPr>
    </w:p>
    <w:p w:rsidR="005A28F7" w:rsidRPr="00033486" w:rsidRDefault="005A28F7" w:rsidP="0056453B">
      <w:pPr>
        <w:spacing w:line="240" w:lineRule="atLeast"/>
        <w:ind w:left="708"/>
        <w:jc w:val="both"/>
        <w:rPr>
          <w:b/>
          <w:bCs/>
          <w:sz w:val="28"/>
          <w:szCs w:val="28"/>
          <w:lang w:val="kk-KZ"/>
        </w:rPr>
      </w:pPr>
    </w:p>
    <w:p w:rsidR="005A28F7" w:rsidRPr="00C32773" w:rsidRDefault="005A28F7" w:rsidP="00740598">
      <w:pPr>
        <w:ind w:firstLine="709"/>
        <w:jc w:val="both"/>
        <w:rPr>
          <w:b/>
          <w:bCs/>
          <w:sz w:val="28"/>
          <w:szCs w:val="28"/>
          <w:lang w:val="kk-KZ"/>
        </w:rPr>
      </w:pPr>
      <w:r w:rsidRPr="00C32773">
        <w:rPr>
          <w:b/>
          <w:bCs/>
          <w:sz w:val="28"/>
          <w:szCs w:val="28"/>
          <w:lang w:val="kk-KZ"/>
        </w:rPr>
        <w:t>Аким области</w:t>
      </w:r>
      <w:r w:rsidRPr="00C32773">
        <w:rPr>
          <w:b/>
          <w:bCs/>
          <w:sz w:val="28"/>
          <w:szCs w:val="28"/>
          <w:lang w:val="kk-KZ"/>
        </w:rPr>
        <w:tab/>
      </w:r>
      <w:r w:rsidRPr="00C32773">
        <w:rPr>
          <w:b/>
          <w:bCs/>
          <w:sz w:val="28"/>
          <w:szCs w:val="28"/>
          <w:lang w:val="kk-KZ"/>
        </w:rPr>
        <w:tab/>
      </w:r>
      <w:r w:rsidRPr="00C32773">
        <w:rPr>
          <w:b/>
          <w:bCs/>
          <w:sz w:val="28"/>
          <w:szCs w:val="28"/>
          <w:lang w:val="kk-KZ"/>
        </w:rPr>
        <w:tab/>
      </w:r>
      <w:r w:rsidRPr="00C32773">
        <w:rPr>
          <w:b/>
          <w:bCs/>
          <w:sz w:val="28"/>
          <w:szCs w:val="28"/>
          <w:lang w:val="kk-KZ"/>
        </w:rPr>
        <w:tab/>
      </w:r>
      <w:r w:rsidRPr="00C32773">
        <w:rPr>
          <w:b/>
          <w:bCs/>
          <w:sz w:val="28"/>
          <w:szCs w:val="28"/>
          <w:lang w:val="kk-KZ"/>
        </w:rPr>
        <w:tab/>
      </w:r>
      <w:r w:rsidRPr="00C32773">
        <w:rPr>
          <w:b/>
          <w:bCs/>
          <w:sz w:val="28"/>
          <w:szCs w:val="28"/>
          <w:lang w:val="kk-KZ"/>
        </w:rPr>
        <w:tab/>
      </w:r>
      <w:r w:rsidRPr="00C32773">
        <w:rPr>
          <w:b/>
          <w:bCs/>
          <w:sz w:val="28"/>
          <w:szCs w:val="28"/>
          <w:lang w:val="kk-KZ"/>
        </w:rPr>
        <w:tab/>
        <w:t xml:space="preserve">            А. Айдарбаев</w:t>
      </w:r>
    </w:p>
    <w:p w:rsidR="005A28F7" w:rsidRPr="00C32773" w:rsidRDefault="005A28F7" w:rsidP="00740598">
      <w:pPr>
        <w:ind w:left="708" w:firstLine="709"/>
        <w:jc w:val="both"/>
        <w:rPr>
          <w:b/>
          <w:bCs/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Pr="00731793" w:rsidRDefault="005A28F7" w:rsidP="00E452F4">
      <w:pPr>
        <w:rPr>
          <w:sz w:val="36"/>
          <w:szCs w:val="36"/>
          <w:lang w:val="kk-KZ"/>
        </w:rPr>
      </w:pPr>
    </w:p>
    <w:p w:rsidR="005A28F7" w:rsidRDefault="005A28F7" w:rsidP="00E452F4">
      <w:pPr>
        <w:rPr>
          <w:sz w:val="28"/>
          <w:szCs w:val="28"/>
          <w:lang w:val="kk-KZ"/>
        </w:rPr>
      </w:pPr>
    </w:p>
    <w:p w:rsidR="005A28F7" w:rsidRPr="00C32773" w:rsidRDefault="005A28F7" w:rsidP="00E452F4">
      <w:pPr>
        <w:rPr>
          <w:sz w:val="28"/>
          <w:szCs w:val="28"/>
          <w:lang w:val="kk-KZ"/>
        </w:rPr>
      </w:pPr>
      <w:r w:rsidRPr="00C32773">
        <w:rPr>
          <w:sz w:val="28"/>
          <w:szCs w:val="28"/>
          <w:lang w:val="kk-KZ"/>
        </w:rPr>
        <w:t>«СОГЛАСОВАНО»</w:t>
      </w:r>
    </w:p>
    <w:p w:rsidR="005A28F7" w:rsidRPr="00C32773" w:rsidRDefault="005A28F7" w:rsidP="00622F5E">
      <w:pPr>
        <w:rPr>
          <w:sz w:val="28"/>
          <w:szCs w:val="28"/>
          <w:lang w:val="kk-KZ"/>
        </w:rPr>
      </w:pPr>
    </w:p>
    <w:p w:rsidR="005A28F7" w:rsidRPr="000E7BBB" w:rsidRDefault="005A28F7" w:rsidP="00622F5E">
      <w:pPr>
        <w:rPr>
          <w:sz w:val="2"/>
          <w:szCs w:val="2"/>
          <w:lang w:val="kk-KZ"/>
        </w:rPr>
      </w:pPr>
      <w:r>
        <w:rPr>
          <w:sz w:val="28"/>
          <w:szCs w:val="28"/>
          <w:lang w:val="kk-KZ"/>
        </w:rPr>
        <w:t>р</w:t>
      </w:r>
      <w:r w:rsidRPr="00C32773">
        <w:rPr>
          <w:sz w:val="28"/>
          <w:szCs w:val="28"/>
          <w:lang w:val="kk-KZ"/>
        </w:rPr>
        <w:t>уководител</w:t>
      </w:r>
      <w:r>
        <w:rPr>
          <w:sz w:val="28"/>
          <w:szCs w:val="28"/>
          <w:lang w:val="kk-KZ"/>
        </w:rPr>
        <w:t xml:space="preserve">ь </w:t>
      </w:r>
      <w:r w:rsidRPr="00C32773">
        <w:rPr>
          <w:sz w:val="28"/>
          <w:szCs w:val="28"/>
          <w:lang w:val="kk-KZ"/>
        </w:rPr>
        <w:t xml:space="preserve">государственного учреждения </w:t>
      </w:r>
    </w:p>
    <w:p w:rsidR="005A28F7" w:rsidRPr="000E7BBB" w:rsidRDefault="005A28F7" w:rsidP="00622F5E">
      <w:pPr>
        <w:rPr>
          <w:sz w:val="2"/>
          <w:szCs w:val="2"/>
          <w:lang w:val="kk-KZ"/>
        </w:rPr>
      </w:pPr>
      <w:r w:rsidRPr="00C32773">
        <w:rPr>
          <w:sz w:val="28"/>
          <w:szCs w:val="28"/>
          <w:lang w:val="kk-KZ"/>
        </w:rPr>
        <w:t xml:space="preserve">«Управление образования </w:t>
      </w:r>
    </w:p>
    <w:p w:rsidR="005A28F7" w:rsidRPr="000E7BBB" w:rsidRDefault="005A28F7" w:rsidP="00622F5E">
      <w:pPr>
        <w:rPr>
          <w:sz w:val="2"/>
          <w:szCs w:val="2"/>
        </w:rPr>
      </w:pPr>
      <w:r w:rsidRPr="00C32773">
        <w:rPr>
          <w:sz w:val="28"/>
          <w:szCs w:val="28"/>
          <w:lang w:val="kk-KZ"/>
        </w:rPr>
        <w:t xml:space="preserve">Мангистауской области» </w:t>
      </w:r>
    </w:p>
    <w:p w:rsidR="005A28F7" w:rsidRPr="000E7BBB" w:rsidRDefault="005A28F7" w:rsidP="00622F5E">
      <w:pPr>
        <w:rPr>
          <w:sz w:val="2"/>
          <w:szCs w:val="2"/>
          <w:lang w:val="kk-KZ"/>
        </w:rPr>
      </w:pPr>
      <w:r w:rsidRPr="00C32773">
        <w:rPr>
          <w:sz w:val="28"/>
          <w:szCs w:val="28"/>
        </w:rPr>
        <w:t xml:space="preserve">__________________ </w:t>
      </w:r>
      <w:r w:rsidRPr="00C32773">
        <w:rPr>
          <w:sz w:val="28"/>
          <w:szCs w:val="28"/>
          <w:lang w:val="kk-KZ"/>
        </w:rPr>
        <w:t>Тастемирова З.</w:t>
      </w:r>
      <w:r>
        <w:rPr>
          <w:sz w:val="28"/>
          <w:szCs w:val="28"/>
          <w:lang w:val="kk-KZ"/>
        </w:rPr>
        <w:t xml:space="preserve"> </w:t>
      </w:r>
      <w:r w:rsidRPr="00C32773">
        <w:rPr>
          <w:sz w:val="28"/>
          <w:szCs w:val="28"/>
          <w:lang w:val="kk-KZ"/>
        </w:rPr>
        <w:t>Ж.</w:t>
      </w:r>
    </w:p>
    <w:p w:rsidR="005A28F7" w:rsidRPr="000E7BBB" w:rsidRDefault="005A28F7" w:rsidP="00622F5E">
      <w:pPr>
        <w:jc w:val="both"/>
        <w:rPr>
          <w:sz w:val="2"/>
          <w:szCs w:val="2"/>
          <w:lang w:val="kk-KZ"/>
        </w:rPr>
      </w:pPr>
      <w:r w:rsidRPr="00C32773">
        <w:rPr>
          <w:sz w:val="28"/>
          <w:szCs w:val="28"/>
        </w:rPr>
        <w:t>«____»_____________201</w:t>
      </w:r>
      <w:r>
        <w:rPr>
          <w:sz w:val="28"/>
          <w:szCs w:val="28"/>
        </w:rPr>
        <w:t>6</w:t>
      </w:r>
      <w:r w:rsidRPr="00C32773">
        <w:rPr>
          <w:sz w:val="28"/>
          <w:szCs w:val="28"/>
        </w:rPr>
        <w:t xml:space="preserve"> г</w:t>
      </w:r>
      <w:r w:rsidRPr="00C32773">
        <w:rPr>
          <w:sz w:val="28"/>
          <w:szCs w:val="28"/>
          <w:lang w:val="kk-KZ"/>
        </w:rPr>
        <w:t>од</w:t>
      </w:r>
      <w:r w:rsidRPr="00C32773">
        <w:rPr>
          <w:sz w:val="28"/>
          <w:szCs w:val="28"/>
        </w:rPr>
        <w:tab/>
      </w:r>
    </w:p>
    <w:p w:rsidR="005A28F7" w:rsidRDefault="005A28F7" w:rsidP="00AC2698">
      <w:pPr>
        <w:jc w:val="center"/>
        <w:rPr>
          <w:b/>
          <w:bCs/>
          <w:sz w:val="28"/>
          <w:szCs w:val="28"/>
          <w:lang w:val="kk-KZ"/>
        </w:rPr>
      </w:pPr>
      <w:bookmarkStart w:id="0" w:name="z9"/>
      <w:r>
        <w:rPr>
          <w:b/>
          <w:bCs/>
          <w:sz w:val="28"/>
          <w:szCs w:val="28"/>
          <w:lang w:val="kk-KZ"/>
        </w:rPr>
        <w:t>ЛИСТ СОГЛАСОВАНИЯ</w:t>
      </w:r>
    </w:p>
    <w:p w:rsidR="005A28F7" w:rsidRPr="00AC2698" w:rsidRDefault="005A28F7" w:rsidP="00AC2698">
      <w:pPr>
        <w:jc w:val="center"/>
        <w:rPr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 xml:space="preserve">к проекту нормативного правового постановления акимата                      Мангистауской области   </w:t>
      </w:r>
      <w:r>
        <w:rPr>
          <w:b/>
          <w:color w:val="000000"/>
          <w:sz w:val="28"/>
          <w:szCs w:val="28"/>
          <w:lang w:val="kk-KZ"/>
        </w:rPr>
        <w:t>«</w:t>
      </w:r>
      <w:r w:rsidRPr="00B76A92">
        <w:rPr>
          <w:b/>
          <w:color w:val="000000"/>
          <w:sz w:val="28"/>
          <w:szCs w:val="28"/>
        </w:rPr>
        <w:t xml:space="preserve">Об утверждении </w:t>
      </w:r>
      <w:r>
        <w:rPr>
          <w:b/>
          <w:color w:val="000000"/>
          <w:sz w:val="28"/>
          <w:szCs w:val="28"/>
        </w:rPr>
        <w:t>регламентов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B76A92">
        <w:rPr>
          <w:b/>
          <w:color w:val="000000"/>
          <w:sz w:val="28"/>
          <w:szCs w:val="28"/>
        </w:rPr>
        <w:t xml:space="preserve"> государственных услуг по приему документов для прохождения аттестации на присвоение (подтверждение) квалификационных категорий педагогическим работникам и приравненным к ним лицам организаций образования, реализующих программы дошкольного воспитания и обучения, начального, основного среднего, общего среднего, технического и профессионального, послесреднего образования</w:t>
      </w:r>
      <w:r>
        <w:rPr>
          <w:b/>
          <w:color w:val="000000"/>
          <w:sz w:val="28"/>
          <w:szCs w:val="28"/>
          <w:lang w:val="kk-KZ"/>
        </w:rPr>
        <w:t>»</w:t>
      </w:r>
    </w:p>
    <w:p w:rsidR="005A28F7" w:rsidRDefault="005A28F7" w:rsidP="00AC2698">
      <w:pPr>
        <w:rPr>
          <w:b/>
          <w:color w:val="000000"/>
          <w:sz w:val="28"/>
          <w:szCs w:val="28"/>
          <w:lang w:val="kk-KZ"/>
        </w:rPr>
      </w:pPr>
    </w:p>
    <w:p w:rsidR="005A28F7" w:rsidRDefault="005A28F7" w:rsidP="00AC2698">
      <w:pPr>
        <w:jc w:val="both"/>
        <w:rPr>
          <w:b/>
          <w:color w:val="000000"/>
          <w:sz w:val="28"/>
          <w:szCs w:val="28"/>
        </w:rPr>
      </w:pPr>
    </w:p>
    <w:p w:rsidR="005A28F7" w:rsidRDefault="005A28F7" w:rsidP="00AC2698">
      <w:pPr>
        <w:rPr>
          <w:sz w:val="28"/>
          <w:szCs w:val="28"/>
          <w:lang w:val="kk-KZ"/>
        </w:rPr>
      </w:pPr>
    </w:p>
    <w:p w:rsidR="005A28F7" w:rsidRDefault="005A28F7" w:rsidP="00AC2698">
      <w:pPr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Алдашев С. Т.                              </w:t>
      </w: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  <w:t>Рзаханов А. К.</w:t>
      </w:r>
    </w:p>
    <w:p w:rsidR="005A28F7" w:rsidRDefault="005A28F7" w:rsidP="00AC2698">
      <w:pPr>
        <w:rPr>
          <w:b/>
          <w:sz w:val="28"/>
          <w:szCs w:val="28"/>
          <w:lang w:val="kk-KZ"/>
        </w:rPr>
      </w:pPr>
    </w:p>
    <w:p w:rsidR="005A28F7" w:rsidRDefault="005A28F7" w:rsidP="00AC2698">
      <w:pPr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Амиржанов Р. М.                        </w:t>
      </w: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  <w:t>Нарешова С. Б.</w:t>
      </w:r>
    </w:p>
    <w:p w:rsidR="005A28F7" w:rsidRDefault="005A28F7" w:rsidP="00AC2698">
      <w:pPr>
        <w:rPr>
          <w:b/>
          <w:sz w:val="28"/>
          <w:szCs w:val="28"/>
          <w:lang w:val="kk-KZ"/>
        </w:rPr>
      </w:pPr>
    </w:p>
    <w:p w:rsidR="005A28F7" w:rsidRDefault="005A28F7" w:rsidP="00AC2698">
      <w:pPr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Ильмуханбетова Ш. Л.                </w:t>
      </w:r>
      <w:r>
        <w:rPr>
          <w:b/>
          <w:sz w:val="28"/>
          <w:szCs w:val="28"/>
          <w:lang w:val="kk-KZ"/>
        </w:rPr>
        <w:tab/>
      </w:r>
      <w:r>
        <w:rPr>
          <w:b/>
          <w:sz w:val="28"/>
          <w:szCs w:val="28"/>
          <w:lang w:val="kk-KZ"/>
        </w:rPr>
        <w:tab/>
        <w:t>Оспанова Ж. А.</w:t>
      </w:r>
    </w:p>
    <w:p w:rsidR="005A28F7" w:rsidRDefault="005A28F7" w:rsidP="00AC2698">
      <w:pPr>
        <w:rPr>
          <w:b/>
          <w:sz w:val="28"/>
          <w:szCs w:val="28"/>
          <w:lang w:val="kk-KZ"/>
        </w:rPr>
      </w:pPr>
    </w:p>
    <w:p w:rsidR="005A28F7" w:rsidRDefault="005A28F7" w:rsidP="00AC2698">
      <w:pPr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Нургазиева Б. Г.</w:t>
      </w:r>
    </w:p>
    <w:p w:rsidR="005A28F7" w:rsidRDefault="005A28F7" w:rsidP="00AC2698">
      <w:pPr>
        <w:rPr>
          <w:b/>
          <w:sz w:val="28"/>
          <w:szCs w:val="28"/>
          <w:lang w:val="kk-KZ"/>
        </w:rPr>
      </w:pPr>
    </w:p>
    <w:p w:rsidR="005A28F7" w:rsidRDefault="005A28F7" w:rsidP="00AC2698">
      <w:pPr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Чужегулов А. А.</w:t>
      </w:r>
    </w:p>
    <w:p w:rsidR="005A28F7" w:rsidRDefault="005A28F7" w:rsidP="00AC2698">
      <w:pPr>
        <w:rPr>
          <w:sz w:val="28"/>
          <w:szCs w:val="28"/>
          <w:lang w:val="kk-KZ"/>
        </w:rPr>
      </w:pPr>
    </w:p>
    <w:p w:rsidR="005A28F7" w:rsidRDefault="005A28F7" w:rsidP="00AC2698">
      <w:pPr>
        <w:jc w:val="both"/>
        <w:rPr>
          <w:sz w:val="28"/>
          <w:szCs w:val="28"/>
          <w:lang w:val="kk-KZ" w:eastAsia="en-US"/>
        </w:rPr>
      </w:pPr>
      <w:r>
        <w:rPr>
          <w:sz w:val="28"/>
          <w:szCs w:val="28"/>
          <w:lang w:val="kk-KZ" w:eastAsia="en-US"/>
        </w:rPr>
        <w:t xml:space="preserve">Манкешова Т. Ж. </w:t>
      </w:r>
    </w:p>
    <w:p w:rsidR="005A28F7" w:rsidRDefault="005A28F7" w:rsidP="00AC2698">
      <w:pPr>
        <w:rPr>
          <w:sz w:val="28"/>
          <w:szCs w:val="28"/>
          <w:lang w:val="kk-KZ"/>
        </w:rPr>
      </w:pPr>
    </w:p>
    <w:p w:rsidR="005A28F7" w:rsidRDefault="005A28F7" w:rsidP="00AC2698">
      <w:pPr>
        <w:jc w:val="both"/>
        <w:rPr>
          <w:sz w:val="28"/>
          <w:szCs w:val="28"/>
          <w:lang w:val="kk-KZ" w:eastAsia="en-US"/>
        </w:rPr>
      </w:pPr>
    </w:p>
    <w:p w:rsidR="005A28F7" w:rsidRDefault="005A28F7" w:rsidP="00AC269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Руководитель государственного учреждения </w:t>
      </w:r>
    </w:p>
    <w:p w:rsidR="005A28F7" w:rsidRDefault="005A28F7" w:rsidP="00AC2698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«Управление образования </w:t>
      </w:r>
    </w:p>
    <w:p w:rsidR="005A28F7" w:rsidRDefault="005A28F7" w:rsidP="00AC2698">
      <w:pPr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Мангистауской области» </w:t>
      </w:r>
    </w:p>
    <w:p w:rsidR="005A28F7" w:rsidRDefault="005A28F7" w:rsidP="00AC2698">
      <w:pPr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__________________ </w:t>
      </w:r>
      <w:r>
        <w:rPr>
          <w:sz w:val="28"/>
          <w:szCs w:val="28"/>
          <w:lang w:val="kk-KZ"/>
        </w:rPr>
        <w:t>Тастемирова З.Ж.</w:t>
      </w:r>
    </w:p>
    <w:p w:rsidR="005A28F7" w:rsidRDefault="005A28F7" w:rsidP="00AC2698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>«____»_____________201</w:t>
      </w:r>
      <w:r>
        <w:rPr>
          <w:sz w:val="28"/>
          <w:szCs w:val="28"/>
          <w:lang w:val="kk-KZ"/>
        </w:rPr>
        <w:t>6</w:t>
      </w:r>
      <w:r>
        <w:rPr>
          <w:sz w:val="28"/>
          <w:szCs w:val="28"/>
        </w:rPr>
        <w:t xml:space="preserve"> г</w:t>
      </w:r>
      <w:r>
        <w:rPr>
          <w:sz w:val="28"/>
          <w:szCs w:val="28"/>
          <w:lang w:val="kk-KZ"/>
        </w:rPr>
        <w:t>од</w:t>
      </w:r>
      <w:r>
        <w:rPr>
          <w:sz w:val="28"/>
          <w:szCs w:val="28"/>
        </w:rPr>
        <w:tab/>
      </w: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  <w:sectPr w:rsidR="005A28F7" w:rsidSect="00731793">
          <w:headerReference w:type="even" r:id="rId7"/>
          <w:headerReference w:type="default" r:id="rId8"/>
          <w:pgSz w:w="11907" w:h="16839" w:code="9"/>
          <w:pgMar w:top="1418" w:right="851" w:bottom="1418" w:left="1418" w:header="720" w:footer="720" w:gutter="0"/>
          <w:cols w:space="720"/>
        </w:sectPr>
      </w:pP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  <w:r>
        <w:rPr>
          <w:color w:val="000000"/>
          <w:kern w:val="3"/>
        </w:rPr>
        <w:t>Утвержден</w:t>
      </w: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</w:rPr>
      </w:pPr>
      <w:r>
        <w:rPr>
          <w:color w:val="000000"/>
          <w:kern w:val="3"/>
        </w:rPr>
        <w:t>постановлением акимата</w:t>
      </w:r>
    </w:p>
    <w:p w:rsidR="005A28F7" w:rsidRDefault="005A28F7" w:rsidP="002A7790">
      <w:pPr>
        <w:widowControl w:val="0"/>
        <w:autoSpaceDN w:val="0"/>
        <w:ind w:left="6237"/>
        <w:jc w:val="both"/>
        <w:textAlignment w:val="baseline"/>
        <w:rPr>
          <w:color w:val="000000"/>
          <w:kern w:val="3"/>
          <w:lang w:val="kk-KZ"/>
        </w:rPr>
      </w:pPr>
      <w:r>
        <w:rPr>
          <w:color w:val="000000"/>
          <w:kern w:val="3"/>
          <w:lang w:val="kk-KZ"/>
        </w:rPr>
        <w:t>Мангистауской области</w:t>
      </w:r>
    </w:p>
    <w:p w:rsidR="005A28F7" w:rsidRDefault="005A28F7" w:rsidP="002A7790">
      <w:pPr>
        <w:widowControl w:val="0"/>
        <w:autoSpaceDN w:val="0"/>
        <w:spacing w:line="240" w:lineRule="atLeast"/>
        <w:ind w:left="6237"/>
        <w:jc w:val="both"/>
        <w:textAlignment w:val="baseline"/>
        <w:rPr>
          <w:color w:val="000000"/>
          <w:kern w:val="3"/>
        </w:rPr>
      </w:pPr>
      <w:r>
        <w:rPr>
          <w:color w:val="000000"/>
          <w:kern w:val="3"/>
        </w:rPr>
        <w:t xml:space="preserve">от </w:t>
      </w:r>
      <w:r>
        <w:rPr>
          <w:color w:val="000000"/>
          <w:kern w:val="3"/>
          <w:lang w:val="kk-KZ"/>
        </w:rPr>
        <w:t>«</w:t>
      </w:r>
      <w:r>
        <w:rPr>
          <w:color w:val="000000"/>
          <w:kern w:val="3"/>
        </w:rPr>
        <w:t>___</w:t>
      </w:r>
      <w:r>
        <w:rPr>
          <w:color w:val="000000"/>
          <w:kern w:val="3"/>
          <w:lang w:val="kk-KZ"/>
        </w:rPr>
        <w:t>» ____</w:t>
      </w:r>
      <w:r>
        <w:rPr>
          <w:color w:val="000000"/>
          <w:kern w:val="3"/>
        </w:rPr>
        <w:t>2016 года №_____</w:t>
      </w:r>
    </w:p>
    <w:p w:rsidR="005A28F7" w:rsidRPr="004A1AC6" w:rsidRDefault="005A28F7" w:rsidP="002A7790">
      <w:pPr>
        <w:widowControl w:val="0"/>
        <w:autoSpaceDN w:val="0"/>
        <w:spacing w:line="240" w:lineRule="atLeast"/>
        <w:jc w:val="both"/>
        <w:textAlignment w:val="baseline"/>
        <w:rPr>
          <w:color w:val="000000"/>
          <w:kern w:val="3"/>
          <w:sz w:val="28"/>
          <w:szCs w:val="28"/>
          <w:lang w:val="kk-KZ"/>
        </w:rPr>
      </w:pPr>
    </w:p>
    <w:p w:rsidR="005A28F7" w:rsidRDefault="005A28F7" w:rsidP="002A7790">
      <w:pPr>
        <w:spacing w:line="240" w:lineRule="atLeast"/>
        <w:jc w:val="center"/>
        <w:rPr>
          <w:b/>
          <w:color w:val="000000"/>
          <w:sz w:val="28"/>
          <w:szCs w:val="28"/>
          <w:lang w:val="kk-KZ"/>
        </w:rPr>
      </w:pPr>
    </w:p>
    <w:p w:rsidR="005A28F7" w:rsidRPr="004A1AC6" w:rsidRDefault="005A28F7" w:rsidP="002A7790">
      <w:pPr>
        <w:spacing w:line="240" w:lineRule="atLeast"/>
        <w:jc w:val="center"/>
        <w:rPr>
          <w:b/>
          <w:color w:val="000000"/>
          <w:sz w:val="28"/>
          <w:szCs w:val="28"/>
          <w:lang w:val="kk-KZ"/>
        </w:rPr>
      </w:pPr>
    </w:p>
    <w:p w:rsidR="005A28F7" w:rsidRDefault="005A28F7" w:rsidP="002A7790">
      <w:pPr>
        <w:spacing w:line="240" w:lineRule="atLeast"/>
        <w:jc w:val="center"/>
        <w:rPr>
          <w:b/>
          <w:color w:val="000000"/>
          <w:sz w:val="28"/>
          <w:szCs w:val="28"/>
        </w:rPr>
      </w:pPr>
    </w:p>
    <w:p w:rsidR="005A28F7" w:rsidRDefault="005A28F7" w:rsidP="002A7790">
      <w:pPr>
        <w:spacing w:line="240" w:lineRule="atLeast"/>
        <w:jc w:val="center"/>
        <w:rPr>
          <w:b/>
          <w:color w:val="000000"/>
          <w:sz w:val="28"/>
          <w:szCs w:val="28"/>
          <w:lang w:val="kk-KZ"/>
        </w:rPr>
      </w:pPr>
      <w:r w:rsidRPr="003D4B2D">
        <w:rPr>
          <w:b/>
          <w:color w:val="000000"/>
          <w:sz w:val="28"/>
          <w:szCs w:val="28"/>
        </w:rPr>
        <w:t xml:space="preserve">Регламент государственной услуги </w:t>
      </w:r>
    </w:p>
    <w:p w:rsidR="005A28F7" w:rsidRPr="00FD6A39" w:rsidRDefault="005A28F7" w:rsidP="00FD6A39">
      <w:pPr>
        <w:ind w:firstLine="708"/>
        <w:jc w:val="center"/>
        <w:rPr>
          <w:sz w:val="28"/>
          <w:szCs w:val="28"/>
        </w:rPr>
      </w:pPr>
      <w:r w:rsidRPr="003D4B2D">
        <w:rPr>
          <w:b/>
          <w:color w:val="000000"/>
          <w:sz w:val="28"/>
          <w:szCs w:val="28"/>
        </w:rPr>
        <w:t xml:space="preserve">«Прием документов </w:t>
      </w:r>
      <w:r w:rsidRPr="00FD6A39">
        <w:rPr>
          <w:b/>
          <w:color w:val="000000"/>
          <w:sz w:val="28"/>
          <w:szCs w:val="28"/>
        </w:rPr>
        <w:t>для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FD6A39">
        <w:rPr>
          <w:b/>
          <w:color w:val="000000"/>
          <w:sz w:val="28"/>
          <w:szCs w:val="28"/>
        </w:rPr>
        <w:t>прохождения аттестации на присвоение (подтверждение)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FD6A39">
        <w:rPr>
          <w:b/>
          <w:color w:val="000000"/>
          <w:sz w:val="28"/>
          <w:szCs w:val="28"/>
        </w:rPr>
        <w:t>квалификационных категорий педагогическим работникам и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FD6A39">
        <w:rPr>
          <w:b/>
          <w:color w:val="000000"/>
          <w:sz w:val="28"/>
          <w:szCs w:val="28"/>
        </w:rPr>
        <w:t>приравненным к ним лицам организаций образования, реализующих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FD6A39">
        <w:rPr>
          <w:b/>
          <w:color w:val="000000"/>
          <w:sz w:val="28"/>
          <w:szCs w:val="28"/>
        </w:rPr>
        <w:t>программы дошкольного воспитания и обучения, начального,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FD6A39">
        <w:rPr>
          <w:b/>
          <w:color w:val="000000"/>
          <w:sz w:val="28"/>
          <w:szCs w:val="28"/>
        </w:rPr>
        <w:t>основного среднего, общего среднего, технического и</w:t>
      </w:r>
      <w:r w:rsidRPr="00FD6A39">
        <w:rPr>
          <w:sz w:val="28"/>
          <w:szCs w:val="28"/>
        </w:rPr>
        <w:br/>
      </w:r>
      <w:r w:rsidRPr="00FD6A39">
        <w:rPr>
          <w:b/>
          <w:color w:val="000000"/>
          <w:sz w:val="28"/>
          <w:szCs w:val="28"/>
        </w:rPr>
        <w:t>профессионального, послесреднего образования»</w:t>
      </w:r>
    </w:p>
    <w:p w:rsidR="005A28F7" w:rsidRDefault="005A28F7" w:rsidP="002A7790">
      <w:pPr>
        <w:spacing w:line="240" w:lineRule="atLeast"/>
        <w:jc w:val="center"/>
        <w:rPr>
          <w:b/>
          <w:color w:val="000000"/>
          <w:sz w:val="28"/>
          <w:szCs w:val="28"/>
        </w:rPr>
      </w:pPr>
    </w:p>
    <w:p w:rsidR="005A28F7" w:rsidRPr="003D4B2D" w:rsidRDefault="005A28F7" w:rsidP="002A7790">
      <w:pPr>
        <w:spacing w:line="240" w:lineRule="atLeast"/>
        <w:jc w:val="center"/>
        <w:rPr>
          <w:sz w:val="28"/>
          <w:szCs w:val="28"/>
        </w:rPr>
      </w:pPr>
    </w:p>
    <w:p w:rsidR="005A28F7" w:rsidRDefault="005A28F7" w:rsidP="002A7790">
      <w:pPr>
        <w:spacing w:line="240" w:lineRule="atLeast"/>
        <w:jc w:val="center"/>
        <w:rPr>
          <w:b/>
          <w:color w:val="000000"/>
          <w:sz w:val="28"/>
          <w:szCs w:val="28"/>
        </w:rPr>
      </w:pPr>
      <w:bookmarkStart w:id="1" w:name="z10"/>
      <w:bookmarkEnd w:id="0"/>
      <w:r w:rsidRPr="003D4B2D">
        <w:rPr>
          <w:b/>
          <w:color w:val="000000"/>
          <w:sz w:val="28"/>
          <w:szCs w:val="28"/>
        </w:rPr>
        <w:t>1. Общие положения</w:t>
      </w:r>
    </w:p>
    <w:p w:rsidR="005A28F7" w:rsidRPr="003D4B2D" w:rsidRDefault="005A28F7" w:rsidP="002A7790">
      <w:pPr>
        <w:spacing w:line="240" w:lineRule="atLeast"/>
        <w:jc w:val="center"/>
        <w:rPr>
          <w:sz w:val="28"/>
          <w:szCs w:val="28"/>
        </w:rPr>
      </w:pPr>
    </w:p>
    <w:p w:rsidR="005A28F7" w:rsidRDefault="005A28F7" w:rsidP="002A7790">
      <w:pPr>
        <w:pStyle w:val="BodyText"/>
        <w:tabs>
          <w:tab w:val="left" w:pos="851"/>
          <w:tab w:val="left" w:pos="1134"/>
          <w:tab w:val="left" w:pos="1276"/>
        </w:tabs>
        <w:spacing w:after="0" w:line="240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" w:name="z11"/>
      <w:bookmarkEnd w:id="1"/>
      <w:r w:rsidRPr="00355289">
        <w:rPr>
          <w:rFonts w:ascii="Times New Roman" w:hAnsi="Times New Roman"/>
          <w:color w:val="000000"/>
          <w:sz w:val="28"/>
          <w:szCs w:val="28"/>
        </w:rPr>
        <w:t xml:space="preserve">1. Государственная услуга </w:t>
      </w:r>
      <w:r w:rsidRPr="008320D8">
        <w:rPr>
          <w:rFonts w:ascii="Times New Roman" w:hAnsi="Times New Roman"/>
          <w:color w:val="000000"/>
          <w:sz w:val="28"/>
          <w:szCs w:val="28"/>
        </w:rPr>
        <w:t>«Прием документов для прохождения аттестации на присвоение (подтверждение) квалификационных категорий педагогическим работникам и приравненным к ним лицам организаций образования, реализующих программы дошкольного воспитания и обучения, начального, основного среднего, общего среднего, технического и профессионального, послесреднего образования»</w:t>
      </w:r>
      <w:r w:rsidRPr="00995001">
        <w:rPr>
          <w:color w:val="000000"/>
          <w:sz w:val="20"/>
        </w:rPr>
        <w:t xml:space="preserve"> </w:t>
      </w:r>
      <w:r w:rsidRPr="00355289">
        <w:rPr>
          <w:rFonts w:ascii="Times New Roman" w:hAnsi="Times New Roman"/>
          <w:color w:val="000000"/>
          <w:sz w:val="28"/>
          <w:szCs w:val="28"/>
        </w:rPr>
        <w:t xml:space="preserve"> (далее – государственная услуга), оказывается </w:t>
      </w:r>
      <w:r>
        <w:rPr>
          <w:rFonts w:ascii="Times New Roman" w:hAnsi="Times New Roman"/>
          <w:color w:val="000000"/>
          <w:sz w:val="28"/>
          <w:szCs w:val="28"/>
        </w:rPr>
        <w:t>местным</w:t>
      </w:r>
      <w:r w:rsidRPr="008320D8">
        <w:rPr>
          <w:rFonts w:ascii="Times New Roman" w:hAnsi="Times New Roman"/>
          <w:color w:val="000000"/>
          <w:sz w:val="28"/>
          <w:szCs w:val="28"/>
        </w:rPr>
        <w:t xml:space="preserve"> исполнительным органам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и</w:t>
      </w:r>
      <w:r w:rsidRPr="008320D8">
        <w:rPr>
          <w:rFonts w:ascii="Times New Roman" w:hAnsi="Times New Roman"/>
          <w:color w:val="000000"/>
          <w:sz w:val="28"/>
          <w:szCs w:val="28"/>
        </w:rPr>
        <w:t xml:space="preserve"> област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и</w:t>
      </w:r>
      <w:r w:rsidRPr="008320D8">
        <w:rPr>
          <w:rFonts w:ascii="Times New Roman" w:hAnsi="Times New Roman"/>
          <w:color w:val="000000"/>
          <w:sz w:val="28"/>
          <w:szCs w:val="28"/>
        </w:rPr>
        <w:t>, районов и городов областного значения, организациями дошкольного, начального, основного среднего, общего среднего, технического и профессионального, послесреднего образования (далее – услугодатель).</w:t>
      </w:r>
    </w:p>
    <w:p w:rsidR="005A28F7" w:rsidRPr="00C36F34" w:rsidRDefault="005A28F7" w:rsidP="00C36F34">
      <w:pPr>
        <w:ind w:firstLine="709"/>
        <w:jc w:val="both"/>
        <w:rPr>
          <w:sz w:val="28"/>
          <w:szCs w:val="28"/>
        </w:rPr>
      </w:pPr>
      <w:bookmarkStart w:id="3" w:name="z14"/>
      <w:bookmarkEnd w:id="2"/>
      <w:r w:rsidRPr="00C36F34">
        <w:rPr>
          <w:color w:val="000000"/>
          <w:sz w:val="28"/>
          <w:szCs w:val="28"/>
        </w:rPr>
        <w:t>Прием документов и выдача результата для оказания государственной услуги осуществляется через канцелярию услугодателя.</w:t>
      </w:r>
    </w:p>
    <w:p w:rsidR="005A28F7" w:rsidRDefault="005A28F7" w:rsidP="002A7790">
      <w:pPr>
        <w:tabs>
          <w:tab w:val="left" w:pos="1134"/>
        </w:tabs>
        <w:spacing w:line="240" w:lineRule="atLeast"/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</w:t>
      </w:r>
      <w:r w:rsidRPr="00691CA8">
        <w:rPr>
          <w:sz w:val="28"/>
          <w:szCs w:val="28"/>
          <w:lang w:val="kk-KZ"/>
        </w:rPr>
        <w:t>. Форма оказания государственной услуги: бумажная.</w:t>
      </w:r>
    </w:p>
    <w:p w:rsidR="005A28F7" w:rsidRPr="00D641E6" w:rsidRDefault="005A28F7" w:rsidP="0010596C">
      <w:pPr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</w:t>
      </w:r>
      <w:r w:rsidRPr="00107397">
        <w:rPr>
          <w:sz w:val="28"/>
          <w:szCs w:val="28"/>
        </w:rPr>
        <w:t xml:space="preserve"> </w:t>
      </w:r>
      <w:r w:rsidRPr="000C0601">
        <w:rPr>
          <w:sz w:val="28"/>
          <w:szCs w:val="28"/>
        </w:rPr>
        <w:t>Результат</w:t>
      </w:r>
      <w:r>
        <w:rPr>
          <w:sz w:val="28"/>
          <w:szCs w:val="28"/>
          <w:lang w:val="kk-KZ"/>
        </w:rPr>
        <w:t>ом</w:t>
      </w:r>
      <w:r w:rsidRPr="000C0601">
        <w:rPr>
          <w:sz w:val="28"/>
          <w:szCs w:val="28"/>
        </w:rPr>
        <w:t xml:space="preserve"> оказания государственной услуги </w:t>
      </w:r>
      <w:r w:rsidRPr="0010596C">
        <w:rPr>
          <w:color w:val="000000"/>
          <w:sz w:val="28"/>
          <w:szCs w:val="28"/>
        </w:rPr>
        <w:t xml:space="preserve">является выдача расписки о приеме документов для прохождения аттестации на присвоение (подтверждение) квалификационной категории педагогическим работникам и приравненным к ним лицам организаций образования, реализующих программы дошкольного воспитания и обучения, начального, основного среднего, общего среднего, технического и профессионального, послесреднего образования согласно приложению 1 </w:t>
      </w:r>
      <w:r>
        <w:rPr>
          <w:color w:val="000000"/>
          <w:sz w:val="28"/>
          <w:szCs w:val="28"/>
          <w:lang w:val="kk-KZ"/>
        </w:rPr>
        <w:t>С</w:t>
      </w:r>
      <w:r>
        <w:rPr>
          <w:sz w:val="28"/>
          <w:szCs w:val="28"/>
          <w:lang w:val="kk-KZ"/>
        </w:rPr>
        <w:t>тандарта</w:t>
      </w:r>
      <w:r w:rsidRPr="00D641E6">
        <w:rPr>
          <w:sz w:val="28"/>
          <w:szCs w:val="28"/>
        </w:rPr>
        <w:t xml:space="preserve"> </w:t>
      </w:r>
      <w:r w:rsidRPr="000C0601">
        <w:rPr>
          <w:sz w:val="28"/>
          <w:szCs w:val="28"/>
        </w:rPr>
        <w:t>государственной услуги</w:t>
      </w:r>
      <w:r>
        <w:rPr>
          <w:sz w:val="28"/>
          <w:szCs w:val="28"/>
          <w:lang w:val="kk-KZ"/>
        </w:rPr>
        <w:t xml:space="preserve"> </w:t>
      </w:r>
      <w:r w:rsidRPr="008320D8">
        <w:rPr>
          <w:color w:val="000000"/>
          <w:sz w:val="28"/>
          <w:szCs w:val="28"/>
        </w:rPr>
        <w:t>«Прием документов для прохождения аттестации на присвоение (подтверждение) квалификационных категорий педагогическим работникам и приравненным к ним лицам организаций образования, реализующих программы дошкольного воспитания и обучения, начального, основного среднего, общего среднего, технического и профессионального, послесреднего образования»</w:t>
      </w:r>
      <w:r w:rsidRPr="00C32773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утвержденно</w:t>
      </w:r>
      <w:r>
        <w:rPr>
          <w:sz w:val="28"/>
          <w:szCs w:val="28"/>
          <w:lang w:val="kk-KZ"/>
        </w:rPr>
        <w:t>го</w:t>
      </w:r>
      <w:r w:rsidRPr="000C0601">
        <w:rPr>
          <w:sz w:val="28"/>
          <w:szCs w:val="28"/>
        </w:rPr>
        <w:t xml:space="preserve"> п</w:t>
      </w:r>
      <w:r>
        <w:rPr>
          <w:sz w:val="28"/>
          <w:szCs w:val="28"/>
          <w:lang w:val="kk-KZ"/>
        </w:rPr>
        <w:t>риказо</w:t>
      </w:r>
      <w:r w:rsidRPr="000C0601">
        <w:rPr>
          <w:sz w:val="28"/>
          <w:szCs w:val="28"/>
        </w:rPr>
        <w:t xml:space="preserve">м </w:t>
      </w:r>
      <w:r>
        <w:rPr>
          <w:sz w:val="28"/>
          <w:szCs w:val="28"/>
          <w:lang w:val="kk-KZ"/>
        </w:rPr>
        <w:t>Министра образования и науки</w:t>
      </w:r>
      <w:r w:rsidRPr="000C0601">
        <w:rPr>
          <w:sz w:val="28"/>
          <w:szCs w:val="28"/>
        </w:rPr>
        <w:t xml:space="preserve"> Республики Казахстан от </w:t>
      </w:r>
      <w:r>
        <w:rPr>
          <w:sz w:val="28"/>
          <w:szCs w:val="28"/>
          <w:lang w:val="kk-KZ"/>
        </w:rPr>
        <w:t xml:space="preserve">9 ноября </w:t>
      </w:r>
      <w:r w:rsidRPr="000C0601">
        <w:rPr>
          <w:sz w:val="28"/>
          <w:szCs w:val="28"/>
        </w:rPr>
        <w:t>201</w:t>
      </w:r>
      <w:r>
        <w:rPr>
          <w:sz w:val="28"/>
          <w:szCs w:val="28"/>
          <w:lang w:val="kk-KZ"/>
        </w:rPr>
        <w:t>5</w:t>
      </w:r>
      <w:r w:rsidRPr="000C0601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</w:t>
      </w:r>
      <w:r w:rsidRPr="000C0601">
        <w:rPr>
          <w:sz w:val="28"/>
          <w:szCs w:val="28"/>
        </w:rPr>
        <w:t xml:space="preserve">№ </w:t>
      </w:r>
      <w:r>
        <w:rPr>
          <w:sz w:val="28"/>
          <w:szCs w:val="28"/>
          <w:lang w:val="kk-KZ"/>
        </w:rPr>
        <w:t>632</w:t>
      </w:r>
      <w:r w:rsidRPr="000C0601">
        <w:rPr>
          <w:sz w:val="28"/>
          <w:szCs w:val="28"/>
        </w:rPr>
        <w:t xml:space="preserve"> </w:t>
      </w:r>
      <w:r w:rsidRPr="00C32773">
        <w:rPr>
          <w:sz w:val="28"/>
          <w:szCs w:val="28"/>
          <w:shd w:val="clear" w:color="auto" w:fill="FFFFFF"/>
        </w:rPr>
        <w:t xml:space="preserve">(зарегистрирован в </w:t>
      </w:r>
      <w:r w:rsidRPr="00C32773">
        <w:rPr>
          <w:sz w:val="28"/>
          <w:szCs w:val="28"/>
          <w:shd w:val="clear" w:color="auto" w:fill="FFFFFF"/>
          <w:lang w:val="kk-KZ"/>
        </w:rPr>
        <w:t>Р</w:t>
      </w:r>
      <w:r w:rsidRPr="00C32773">
        <w:rPr>
          <w:sz w:val="28"/>
          <w:szCs w:val="28"/>
          <w:shd w:val="clear" w:color="auto" w:fill="FFFFFF"/>
        </w:rPr>
        <w:t xml:space="preserve">еестре государственной регистрации нормативных правовых актов </w:t>
      </w:r>
      <w:r w:rsidRPr="00C32773">
        <w:rPr>
          <w:sz w:val="28"/>
          <w:szCs w:val="28"/>
          <w:shd w:val="clear" w:color="auto" w:fill="FFFFFF"/>
          <w:lang w:val="kk-KZ"/>
        </w:rPr>
        <w:t xml:space="preserve">за </w:t>
      </w:r>
      <w:r>
        <w:rPr>
          <w:sz w:val="28"/>
          <w:szCs w:val="28"/>
          <w:shd w:val="clear" w:color="auto" w:fill="FFFFFF"/>
          <w:lang w:val="kk-KZ"/>
        </w:rPr>
        <w:t xml:space="preserve">                         </w:t>
      </w:r>
      <w:r w:rsidRPr="00C32773">
        <w:rPr>
          <w:sz w:val="28"/>
          <w:szCs w:val="28"/>
          <w:shd w:val="clear" w:color="auto" w:fill="FFFFFF"/>
        </w:rPr>
        <w:t>№</w:t>
      </w:r>
      <w:r w:rsidRPr="00C32773">
        <w:rPr>
          <w:sz w:val="28"/>
          <w:szCs w:val="28"/>
          <w:shd w:val="clear" w:color="auto" w:fill="FFFFFF"/>
          <w:lang w:val="kk-KZ"/>
        </w:rPr>
        <w:t xml:space="preserve"> </w:t>
      </w:r>
      <w:r>
        <w:rPr>
          <w:sz w:val="28"/>
          <w:szCs w:val="28"/>
          <w:shd w:val="clear" w:color="auto" w:fill="FFFFFF"/>
          <w:lang w:val="kk-KZ"/>
        </w:rPr>
        <w:t>12449)</w:t>
      </w:r>
      <w:r w:rsidRPr="000C0601">
        <w:rPr>
          <w:sz w:val="28"/>
          <w:szCs w:val="28"/>
        </w:rPr>
        <w:t xml:space="preserve"> (далее</w:t>
      </w:r>
      <w:r>
        <w:rPr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 xml:space="preserve">– </w:t>
      </w:r>
      <w:r w:rsidRPr="000C0601">
        <w:rPr>
          <w:sz w:val="28"/>
          <w:szCs w:val="28"/>
        </w:rPr>
        <w:t>Стандарт).</w:t>
      </w:r>
    </w:p>
    <w:p w:rsidR="005A28F7" w:rsidRPr="00691CA8" w:rsidRDefault="005A28F7" w:rsidP="00107397">
      <w:pPr>
        <w:ind w:firstLine="708"/>
        <w:jc w:val="both"/>
        <w:rPr>
          <w:sz w:val="28"/>
          <w:szCs w:val="28"/>
          <w:lang w:val="kk-KZ"/>
        </w:rPr>
      </w:pPr>
      <w:r w:rsidRPr="003D4B2D">
        <w:rPr>
          <w:sz w:val="28"/>
          <w:szCs w:val="28"/>
        </w:rPr>
        <w:t>Форма пред</w:t>
      </w:r>
      <w:r>
        <w:rPr>
          <w:sz w:val="28"/>
          <w:szCs w:val="28"/>
        </w:rPr>
        <w:t>о</w:t>
      </w:r>
      <w:r w:rsidRPr="003D4B2D">
        <w:rPr>
          <w:sz w:val="28"/>
          <w:szCs w:val="28"/>
        </w:rPr>
        <w:t>ставления результата оказания государственной услуги: бумажная.</w:t>
      </w:r>
    </w:p>
    <w:p w:rsidR="005A28F7" w:rsidRPr="004A1AC6" w:rsidRDefault="005A28F7" w:rsidP="002A7790">
      <w:pPr>
        <w:spacing w:line="240" w:lineRule="atLeast"/>
        <w:rPr>
          <w:sz w:val="36"/>
          <w:szCs w:val="36"/>
          <w:lang w:val="kk-KZ"/>
        </w:rPr>
      </w:pPr>
    </w:p>
    <w:p w:rsidR="005A28F7" w:rsidRPr="00107397" w:rsidRDefault="005A28F7" w:rsidP="002A7790">
      <w:pPr>
        <w:spacing w:line="240" w:lineRule="atLeast"/>
        <w:rPr>
          <w:sz w:val="28"/>
          <w:szCs w:val="28"/>
          <w:lang w:val="kk-KZ"/>
        </w:rPr>
      </w:pPr>
    </w:p>
    <w:p w:rsidR="005A28F7" w:rsidRDefault="005A28F7" w:rsidP="002A7790">
      <w:pPr>
        <w:spacing w:line="240" w:lineRule="atLeast"/>
        <w:jc w:val="center"/>
        <w:rPr>
          <w:b/>
          <w:color w:val="000000"/>
          <w:sz w:val="28"/>
          <w:szCs w:val="28"/>
        </w:rPr>
      </w:pPr>
      <w:r w:rsidRPr="003D4B2D">
        <w:rPr>
          <w:b/>
          <w:color w:val="000000"/>
          <w:sz w:val="28"/>
          <w:szCs w:val="28"/>
        </w:rPr>
        <w:t xml:space="preserve">2. Описание порядка действий структурных подразделений </w:t>
      </w:r>
    </w:p>
    <w:p w:rsidR="005A28F7" w:rsidRDefault="005A28F7" w:rsidP="002A7790">
      <w:pPr>
        <w:spacing w:line="240" w:lineRule="atLeast"/>
        <w:jc w:val="center"/>
        <w:rPr>
          <w:b/>
          <w:color w:val="000000"/>
          <w:sz w:val="28"/>
          <w:szCs w:val="28"/>
        </w:rPr>
      </w:pPr>
      <w:r w:rsidRPr="003D4B2D">
        <w:rPr>
          <w:b/>
          <w:color w:val="000000"/>
          <w:sz w:val="28"/>
          <w:szCs w:val="28"/>
        </w:rPr>
        <w:t xml:space="preserve">(работников) услугодателя в процессе оказания </w:t>
      </w:r>
    </w:p>
    <w:p w:rsidR="005A28F7" w:rsidRDefault="005A28F7" w:rsidP="002A7790">
      <w:pPr>
        <w:spacing w:line="240" w:lineRule="atLeast"/>
        <w:jc w:val="center"/>
        <w:rPr>
          <w:b/>
          <w:color w:val="000000"/>
          <w:sz w:val="28"/>
          <w:szCs w:val="28"/>
        </w:rPr>
      </w:pPr>
      <w:r w:rsidRPr="003D4B2D">
        <w:rPr>
          <w:b/>
          <w:color w:val="000000"/>
          <w:sz w:val="28"/>
          <w:szCs w:val="28"/>
        </w:rPr>
        <w:t>государственной услуги</w:t>
      </w:r>
    </w:p>
    <w:p w:rsidR="005A28F7" w:rsidRDefault="005A28F7" w:rsidP="002A7790">
      <w:pPr>
        <w:spacing w:line="240" w:lineRule="atLeast"/>
        <w:jc w:val="center"/>
        <w:rPr>
          <w:b/>
          <w:color w:val="000000"/>
          <w:sz w:val="28"/>
          <w:szCs w:val="28"/>
        </w:rPr>
      </w:pPr>
    </w:p>
    <w:p w:rsidR="005A28F7" w:rsidRPr="0006641E" w:rsidRDefault="005A28F7" w:rsidP="0006641E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641E">
        <w:rPr>
          <w:rFonts w:ascii="Times New Roman" w:hAnsi="Times New Roman" w:cs="Times New Roman"/>
          <w:sz w:val="28"/>
          <w:szCs w:val="28"/>
          <w:lang w:val="ru-RU"/>
        </w:rPr>
        <w:t>4. Основанием для начала процедуры (действия) по оказанию государственной услуги является получение услуг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06641E">
        <w:rPr>
          <w:rFonts w:ascii="Times New Roman" w:hAnsi="Times New Roman" w:cs="Times New Roman"/>
          <w:sz w:val="28"/>
          <w:szCs w:val="28"/>
          <w:lang w:val="ru-RU"/>
        </w:rPr>
        <w:t>дателем заявления и иных документов услугополучателя предусмотренных в пункте  9 Стандарта.</w:t>
      </w:r>
    </w:p>
    <w:p w:rsidR="005A28F7" w:rsidRPr="00235F7E" w:rsidRDefault="005A28F7" w:rsidP="002A7790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5F7E">
        <w:rPr>
          <w:rFonts w:ascii="Times New Roman" w:hAnsi="Times New Roman" w:cs="Times New Roman"/>
          <w:sz w:val="28"/>
          <w:szCs w:val="28"/>
          <w:lang w:val="ru-RU"/>
        </w:rPr>
        <w:t>5. Содержание каждой процедуры (действия)</w:t>
      </w:r>
      <w:r w:rsidRPr="00235F7E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235F7E">
        <w:rPr>
          <w:rFonts w:ascii="Times New Roman" w:hAnsi="Times New Roman" w:cs="Times New Roman"/>
          <w:sz w:val="28"/>
          <w:szCs w:val="28"/>
          <w:lang w:val="ru-RU"/>
        </w:rPr>
        <w:t xml:space="preserve"> входящей в состав процесса оказания государственной услуги</w:t>
      </w:r>
      <w:r>
        <w:rPr>
          <w:rFonts w:ascii="Times New Roman" w:hAnsi="Times New Roman" w:cs="Times New Roman"/>
          <w:sz w:val="28"/>
          <w:szCs w:val="28"/>
          <w:lang w:val="ru-RU"/>
        </w:rPr>
        <w:t>, длительность его выполнения</w:t>
      </w:r>
      <w:r w:rsidRPr="00235F7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A28F7" w:rsidRPr="008E7E40" w:rsidRDefault="005A28F7" w:rsidP="005F545A">
      <w:pPr>
        <w:spacing w:line="240" w:lineRule="atLeast"/>
        <w:ind w:firstLine="709"/>
        <w:jc w:val="both"/>
        <w:rPr>
          <w:sz w:val="28"/>
          <w:szCs w:val="28"/>
          <w:lang w:val="kk-KZ"/>
        </w:rPr>
      </w:pPr>
      <w:r w:rsidRPr="008E7E40">
        <w:rPr>
          <w:sz w:val="28"/>
          <w:szCs w:val="28"/>
        </w:rPr>
        <w:t xml:space="preserve">1) прием и регистрация </w:t>
      </w:r>
      <w:r w:rsidRPr="008E7E40">
        <w:rPr>
          <w:sz w:val="28"/>
          <w:szCs w:val="28"/>
          <w:lang w:val="kk-KZ"/>
        </w:rPr>
        <w:t xml:space="preserve">документов </w:t>
      </w:r>
      <w:r>
        <w:rPr>
          <w:sz w:val="28"/>
          <w:szCs w:val="28"/>
          <w:lang w:val="kk-KZ"/>
        </w:rPr>
        <w:t xml:space="preserve">ответственным </w:t>
      </w:r>
      <w:r w:rsidRPr="008E7E40">
        <w:rPr>
          <w:sz w:val="28"/>
          <w:szCs w:val="28"/>
          <w:lang w:val="kk-KZ"/>
        </w:rPr>
        <w:t xml:space="preserve">сотрудником </w:t>
      </w:r>
      <w:r>
        <w:rPr>
          <w:sz w:val="28"/>
          <w:szCs w:val="28"/>
        </w:rPr>
        <w:t>услугодателя</w:t>
      </w:r>
      <w:r>
        <w:rPr>
          <w:sz w:val="28"/>
          <w:szCs w:val="28"/>
          <w:lang w:val="kk-KZ"/>
        </w:rPr>
        <w:t xml:space="preserve"> – 20 минут</w:t>
      </w:r>
      <w:r w:rsidRPr="008E7E40">
        <w:rPr>
          <w:sz w:val="28"/>
          <w:szCs w:val="28"/>
          <w:lang w:val="kk-KZ"/>
        </w:rPr>
        <w:t>;</w:t>
      </w:r>
    </w:p>
    <w:p w:rsidR="005A28F7" w:rsidRPr="004B5188" w:rsidRDefault="005A28F7" w:rsidP="004B5188">
      <w:pPr>
        <w:spacing w:line="240" w:lineRule="atLeast"/>
        <w:ind w:firstLine="709"/>
        <w:jc w:val="both"/>
        <w:rPr>
          <w:sz w:val="28"/>
          <w:szCs w:val="28"/>
          <w:lang w:val="kk-KZ"/>
        </w:rPr>
      </w:pPr>
      <w:r w:rsidRPr="004B5188">
        <w:rPr>
          <w:sz w:val="28"/>
          <w:szCs w:val="28"/>
        </w:rPr>
        <w:t>2)</w:t>
      </w:r>
      <w:r w:rsidRPr="004B5188">
        <w:rPr>
          <w:sz w:val="28"/>
          <w:szCs w:val="28"/>
          <w:lang w:val="kk-KZ"/>
        </w:rPr>
        <w:t xml:space="preserve"> рассмотрение документов ответственным сотрудником услугодателя и выдача результата оказания государственной услуги услугополучателю</w:t>
      </w:r>
      <w:r>
        <w:rPr>
          <w:sz w:val="28"/>
          <w:szCs w:val="28"/>
          <w:lang w:val="kk-KZ"/>
        </w:rPr>
        <w:t xml:space="preserve"> </w:t>
      </w:r>
      <w:r w:rsidRPr="004B5188">
        <w:rPr>
          <w:sz w:val="28"/>
          <w:szCs w:val="28"/>
          <w:lang w:val="kk-KZ"/>
        </w:rPr>
        <w:t xml:space="preserve">– </w:t>
      </w:r>
      <w:r>
        <w:rPr>
          <w:sz w:val="28"/>
          <w:szCs w:val="28"/>
          <w:lang w:val="kk-KZ"/>
        </w:rPr>
        <w:t xml:space="preserve">                 </w:t>
      </w:r>
      <w:r w:rsidRPr="004B5188">
        <w:rPr>
          <w:sz w:val="28"/>
          <w:szCs w:val="28"/>
          <w:lang w:val="kk-KZ"/>
        </w:rPr>
        <w:t>20</w:t>
      </w:r>
      <w:r>
        <w:rPr>
          <w:sz w:val="28"/>
          <w:szCs w:val="28"/>
          <w:lang w:val="kk-KZ"/>
        </w:rPr>
        <w:t xml:space="preserve"> </w:t>
      </w:r>
      <w:r w:rsidRPr="004B5188">
        <w:rPr>
          <w:sz w:val="28"/>
          <w:szCs w:val="28"/>
          <w:lang w:val="kk-KZ"/>
        </w:rPr>
        <w:t>минут</w:t>
      </w:r>
      <w:r>
        <w:rPr>
          <w:sz w:val="28"/>
          <w:szCs w:val="28"/>
          <w:lang w:val="kk-KZ"/>
        </w:rPr>
        <w:t>.</w:t>
      </w:r>
    </w:p>
    <w:p w:rsidR="005A28F7" w:rsidRDefault="005A28F7" w:rsidP="002A7790">
      <w:pPr>
        <w:pStyle w:val="1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15092">
        <w:rPr>
          <w:rFonts w:ascii="Times New Roman" w:hAnsi="Times New Roman" w:cs="Times New Roman"/>
          <w:sz w:val="28"/>
          <w:szCs w:val="28"/>
          <w:lang w:val="kk-KZ"/>
        </w:rPr>
        <w:t xml:space="preserve">6. Результат процедуры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(действия) по оказанию государственной услуги, который  служит основанием для начала выполнения следующей процедуры (действия):</w:t>
      </w:r>
    </w:p>
    <w:p w:rsidR="005A28F7" w:rsidRDefault="005A28F7" w:rsidP="005F545A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1</w:t>
      </w:r>
      <w:r w:rsidRPr="004A1AC6">
        <w:rPr>
          <w:color w:val="000000"/>
          <w:sz w:val="28"/>
          <w:szCs w:val="28"/>
          <w:lang w:val="kk-KZ"/>
        </w:rPr>
        <w:t>)</w:t>
      </w:r>
      <w:r w:rsidRPr="004A1AC6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>регистрация в журнале</w:t>
      </w:r>
      <w:r>
        <w:rPr>
          <w:sz w:val="28"/>
          <w:szCs w:val="28"/>
        </w:rPr>
        <w:t>;</w:t>
      </w:r>
    </w:p>
    <w:p w:rsidR="005A28F7" w:rsidRDefault="005A28F7" w:rsidP="002A7790">
      <w:pPr>
        <w:pStyle w:val="1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2) расписка о приеме документов.</w:t>
      </w:r>
    </w:p>
    <w:p w:rsidR="005A28F7" w:rsidRPr="004A1AC6" w:rsidRDefault="005A28F7" w:rsidP="002A7790">
      <w:pPr>
        <w:pStyle w:val="10"/>
        <w:ind w:firstLine="708"/>
        <w:jc w:val="both"/>
        <w:rPr>
          <w:rFonts w:ascii="Times New Roman" w:hAnsi="Times New Roman" w:cs="Times New Roman"/>
          <w:sz w:val="40"/>
          <w:szCs w:val="40"/>
          <w:lang w:val="kk-KZ"/>
        </w:rPr>
      </w:pPr>
    </w:p>
    <w:p w:rsidR="005A28F7" w:rsidRPr="004A1AC6" w:rsidRDefault="005A28F7" w:rsidP="002A7790">
      <w:pPr>
        <w:pStyle w:val="10"/>
        <w:ind w:firstLine="708"/>
        <w:jc w:val="both"/>
        <w:rPr>
          <w:rFonts w:ascii="Times New Roman" w:hAnsi="Times New Roman" w:cs="Times New Roman"/>
          <w:sz w:val="36"/>
          <w:szCs w:val="36"/>
          <w:lang w:val="kk-KZ"/>
        </w:rPr>
      </w:pPr>
    </w:p>
    <w:p w:rsidR="005A28F7" w:rsidRPr="003D4B2D" w:rsidRDefault="005A28F7" w:rsidP="002A7790">
      <w:pPr>
        <w:spacing w:line="240" w:lineRule="atLeast"/>
        <w:jc w:val="center"/>
        <w:rPr>
          <w:sz w:val="28"/>
          <w:szCs w:val="28"/>
        </w:rPr>
      </w:pPr>
      <w:r w:rsidRPr="003D4B2D">
        <w:rPr>
          <w:b/>
          <w:color w:val="000000"/>
          <w:sz w:val="28"/>
          <w:szCs w:val="28"/>
        </w:rPr>
        <w:t>3. Описание порядка взаимодействия структурных подразделений (работников) услугодателя в процессе оказания государственной услуги</w:t>
      </w:r>
    </w:p>
    <w:p w:rsidR="005A28F7" w:rsidRDefault="005A28F7" w:rsidP="002A7790">
      <w:pPr>
        <w:spacing w:line="240" w:lineRule="atLeast"/>
        <w:rPr>
          <w:b/>
          <w:color w:val="000000"/>
          <w:sz w:val="28"/>
          <w:szCs w:val="28"/>
        </w:rPr>
      </w:pPr>
      <w:bookmarkStart w:id="4" w:name="z20"/>
      <w:bookmarkEnd w:id="3"/>
    </w:p>
    <w:p w:rsidR="005A28F7" w:rsidRPr="00235F7E" w:rsidRDefault="005A28F7" w:rsidP="002A7790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235F7E">
        <w:rPr>
          <w:rFonts w:ascii="Times New Roman" w:hAnsi="Times New Roman" w:cs="Times New Roman"/>
          <w:sz w:val="28"/>
          <w:szCs w:val="28"/>
          <w:lang w:val="ru-RU"/>
        </w:rPr>
        <w:t>. Перечень структурных подразделений (работников) услугодателя, которые участвуют в процессе оказания государственной услуги:</w:t>
      </w:r>
    </w:p>
    <w:p w:rsidR="005A28F7" w:rsidRPr="00235F7E" w:rsidRDefault="005A28F7" w:rsidP="002A7790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5F7E">
        <w:rPr>
          <w:rFonts w:ascii="Times New Roman" w:hAnsi="Times New Roman" w:cs="Times New Roman"/>
          <w:sz w:val="28"/>
          <w:szCs w:val="28"/>
          <w:lang w:val="ru-RU"/>
        </w:rPr>
        <w:t xml:space="preserve">ответственный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сотрудник </w:t>
      </w:r>
      <w:r w:rsidRPr="00235F7E">
        <w:rPr>
          <w:rFonts w:ascii="Times New Roman" w:hAnsi="Times New Roman" w:cs="Times New Roman"/>
          <w:sz w:val="28"/>
          <w:szCs w:val="28"/>
          <w:lang w:val="ru-RU"/>
        </w:rPr>
        <w:t>услугодателя.</w:t>
      </w:r>
    </w:p>
    <w:p w:rsidR="005A28F7" w:rsidRPr="00235F7E" w:rsidRDefault="005A28F7" w:rsidP="002A7790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235F7E">
        <w:rPr>
          <w:rFonts w:ascii="Times New Roman" w:hAnsi="Times New Roman" w:cs="Times New Roman"/>
          <w:sz w:val="28"/>
          <w:szCs w:val="28"/>
          <w:lang w:val="ru-RU"/>
        </w:rPr>
        <w:t>. Описание последовательности процедур (действий) между структурными подразделениями (работниками)</w:t>
      </w:r>
      <w:r w:rsidRPr="00235F7E">
        <w:rPr>
          <w:rFonts w:ascii="Times New Roman" w:hAnsi="Times New Roman" w:cs="Times New Roman"/>
          <w:sz w:val="28"/>
          <w:szCs w:val="28"/>
          <w:lang w:val="kk-KZ"/>
        </w:rPr>
        <w:t xml:space="preserve"> с указанием длительности каждой процедуры (действия)</w:t>
      </w:r>
      <w:r w:rsidRPr="00235F7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5A28F7" w:rsidRPr="008E7E40" w:rsidRDefault="005A28F7" w:rsidP="00FD6A3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bookmarkStart w:id="5" w:name="z21"/>
      <w:bookmarkEnd w:id="4"/>
      <w:r w:rsidRPr="008E7E40">
        <w:rPr>
          <w:sz w:val="28"/>
          <w:szCs w:val="28"/>
        </w:rPr>
        <w:t xml:space="preserve">1) </w:t>
      </w:r>
      <w:r>
        <w:rPr>
          <w:sz w:val="28"/>
          <w:szCs w:val="28"/>
          <w:lang w:val="kk-KZ"/>
        </w:rPr>
        <w:t xml:space="preserve">ответственный </w:t>
      </w:r>
      <w:r w:rsidRPr="008E7E40">
        <w:rPr>
          <w:sz w:val="28"/>
          <w:szCs w:val="28"/>
        </w:rPr>
        <w:t xml:space="preserve">сотрудник </w:t>
      </w:r>
      <w:r>
        <w:rPr>
          <w:sz w:val="28"/>
          <w:szCs w:val="28"/>
          <w:lang w:val="kk-KZ"/>
        </w:rPr>
        <w:t>услугодателя принимает документы и регистрирует в журнале регистрации – 20 минут</w:t>
      </w:r>
      <w:r w:rsidRPr="008E7E40">
        <w:rPr>
          <w:sz w:val="28"/>
          <w:szCs w:val="28"/>
        </w:rPr>
        <w:t>;</w:t>
      </w:r>
    </w:p>
    <w:p w:rsidR="005A28F7" w:rsidRPr="008E7E40" w:rsidRDefault="005A28F7" w:rsidP="00FD6A39">
      <w:pPr>
        <w:pStyle w:val="NormalWeb"/>
        <w:spacing w:before="0" w:beforeAutospacing="0" w:after="0" w:afterAutospacing="0"/>
        <w:ind w:firstLine="709"/>
        <w:jc w:val="both"/>
        <w:rPr>
          <w:sz w:val="2"/>
          <w:szCs w:val="2"/>
        </w:rPr>
      </w:pPr>
    </w:p>
    <w:p w:rsidR="005A28F7" w:rsidRDefault="005A28F7" w:rsidP="00FD6A3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E7E40">
        <w:rPr>
          <w:sz w:val="28"/>
          <w:szCs w:val="28"/>
        </w:rPr>
        <w:t xml:space="preserve">2) </w:t>
      </w:r>
      <w:r>
        <w:rPr>
          <w:sz w:val="28"/>
          <w:szCs w:val="28"/>
          <w:lang w:val="kk-KZ"/>
        </w:rPr>
        <w:t xml:space="preserve">ответственный </w:t>
      </w:r>
      <w:r w:rsidRPr="008E7E40">
        <w:rPr>
          <w:sz w:val="28"/>
          <w:szCs w:val="28"/>
        </w:rPr>
        <w:t xml:space="preserve">сотрудник </w:t>
      </w:r>
      <w:r>
        <w:rPr>
          <w:sz w:val="28"/>
          <w:szCs w:val="28"/>
          <w:lang w:val="kk-KZ"/>
        </w:rPr>
        <w:t xml:space="preserve">услугодателя </w:t>
      </w:r>
      <w:r w:rsidRPr="008E7E40">
        <w:rPr>
          <w:sz w:val="28"/>
          <w:szCs w:val="28"/>
        </w:rPr>
        <w:t xml:space="preserve">рассматривает документы и </w:t>
      </w:r>
      <w:r>
        <w:rPr>
          <w:sz w:val="28"/>
          <w:szCs w:val="28"/>
          <w:lang w:val="kk-KZ"/>
        </w:rPr>
        <w:t xml:space="preserve">выдает </w:t>
      </w:r>
      <w:r>
        <w:rPr>
          <w:sz w:val="28"/>
          <w:szCs w:val="28"/>
        </w:rPr>
        <w:t xml:space="preserve"> </w:t>
      </w:r>
      <w:r w:rsidRPr="004B5188">
        <w:rPr>
          <w:sz w:val="28"/>
          <w:szCs w:val="28"/>
          <w:lang w:val="kk-KZ"/>
        </w:rPr>
        <w:t>результат</w:t>
      </w:r>
      <w:r>
        <w:rPr>
          <w:sz w:val="28"/>
          <w:szCs w:val="28"/>
          <w:lang w:val="kk-KZ"/>
        </w:rPr>
        <w:t xml:space="preserve"> </w:t>
      </w:r>
      <w:r w:rsidRPr="004B5188">
        <w:rPr>
          <w:sz w:val="28"/>
          <w:szCs w:val="28"/>
          <w:lang w:val="kk-KZ"/>
        </w:rPr>
        <w:t xml:space="preserve"> оказания </w:t>
      </w:r>
      <w:r>
        <w:rPr>
          <w:sz w:val="28"/>
          <w:szCs w:val="28"/>
          <w:lang w:val="kk-KZ"/>
        </w:rPr>
        <w:t xml:space="preserve"> </w:t>
      </w:r>
      <w:r w:rsidRPr="004B5188">
        <w:rPr>
          <w:sz w:val="28"/>
          <w:szCs w:val="28"/>
          <w:lang w:val="kk-KZ"/>
        </w:rPr>
        <w:t xml:space="preserve">государственной </w:t>
      </w:r>
      <w:r>
        <w:rPr>
          <w:sz w:val="28"/>
          <w:szCs w:val="28"/>
          <w:lang w:val="kk-KZ"/>
        </w:rPr>
        <w:t xml:space="preserve"> </w:t>
      </w:r>
      <w:r w:rsidRPr="004B5188">
        <w:rPr>
          <w:sz w:val="28"/>
          <w:szCs w:val="28"/>
          <w:lang w:val="kk-KZ"/>
        </w:rPr>
        <w:t>услуги</w:t>
      </w:r>
      <w:r>
        <w:rPr>
          <w:sz w:val="28"/>
          <w:szCs w:val="28"/>
          <w:lang w:val="kk-KZ"/>
        </w:rPr>
        <w:t xml:space="preserve"> </w:t>
      </w:r>
      <w:r w:rsidRPr="004B5188">
        <w:rPr>
          <w:sz w:val="28"/>
          <w:szCs w:val="28"/>
          <w:lang w:val="kk-KZ"/>
        </w:rPr>
        <w:t xml:space="preserve"> услугополучателю</w:t>
      </w:r>
      <w:r w:rsidRPr="008E7E40">
        <w:rPr>
          <w:sz w:val="28"/>
          <w:szCs w:val="28"/>
        </w:rPr>
        <w:t xml:space="preserve"> –</w:t>
      </w:r>
      <w:r>
        <w:rPr>
          <w:sz w:val="28"/>
          <w:szCs w:val="28"/>
          <w:lang w:val="kk-KZ"/>
        </w:rPr>
        <w:t xml:space="preserve"> 20</w:t>
      </w:r>
      <w:r w:rsidRPr="008E7E40">
        <w:rPr>
          <w:sz w:val="28"/>
          <w:szCs w:val="28"/>
        </w:rPr>
        <w:t xml:space="preserve"> </w:t>
      </w:r>
    </w:p>
    <w:p w:rsidR="005A28F7" w:rsidRPr="008E7E40" w:rsidRDefault="005A28F7" w:rsidP="00BC3C88">
      <w:pPr>
        <w:pStyle w:val="NormalWeb"/>
        <w:spacing w:before="0" w:beforeAutospacing="0" w:after="0" w:afterAutospacing="0"/>
        <w:jc w:val="both"/>
        <w:rPr>
          <w:sz w:val="28"/>
          <w:szCs w:val="28"/>
          <w:lang w:val="kk-KZ"/>
        </w:rPr>
      </w:pPr>
      <w:r w:rsidRPr="008E7E40">
        <w:rPr>
          <w:sz w:val="28"/>
          <w:szCs w:val="28"/>
        </w:rPr>
        <w:t>минут.</w:t>
      </w:r>
    </w:p>
    <w:p w:rsidR="005A28F7" w:rsidRPr="00235F7E" w:rsidRDefault="005A28F7" w:rsidP="004A1AC6">
      <w:pPr>
        <w:pStyle w:val="1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9</w:t>
      </w:r>
      <w:r w:rsidRPr="00235F7E">
        <w:rPr>
          <w:rFonts w:ascii="Times New Roman" w:hAnsi="Times New Roman" w:cs="Times New Roman"/>
          <w:sz w:val="28"/>
          <w:szCs w:val="28"/>
          <w:lang w:val="ru-RU"/>
        </w:rPr>
        <w:t>. Подробное описание последовательности процедур (действий)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35F7E">
        <w:rPr>
          <w:rFonts w:ascii="Times New Roman" w:hAnsi="Times New Roman" w:cs="Times New Roman"/>
          <w:sz w:val="28"/>
          <w:szCs w:val="28"/>
          <w:lang w:val="ru-RU"/>
        </w:rPr>
        <w:t xml:space="preserve"> взаимодействий структурных подразделений (работников) услугодателя в процессе оказания государственной услуги отражается в справочнике бизнес-процессов </w:t>
      </w:r>
      <w:r w:rsidRPr="00235F7E">
        <w:rPr>
          <w:rFonts w:ascii="Times New Roman" w:hAnsi="Times New Roman" w:cs="Times New Roman"/>
          <w:sz w:val="28"/>
          <w:szCs w:val="28"/>
          <w:lang w:val="kk-KZ"/>
        </w:rPr>
        <w:t xml:space="preserve">оказания государственной услуги </w:t>
      </w:r>
      <w:r w:rsidRPr="00235F7E">
        <w:rPr>
          <w:rFonts w:ascii="Times New Roman" w:hAnsi="Times New Roman" w:cs="Times New Roman"/>
          <w:sz w:val="28"/>
          <w:szCs w:val="28"/>
          <w:lang w:val="ru-RU"/>
        </w:rPr>
        <w:t>согласно</w:t>
      </w:r>
      <w:r w:rsidRPr="00235F7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приложению</w:t>
      </w:r>
      <w:r w:rsidRPr="00235F7E">
        <w:rPr>
          <w:rFonts w:ascii="Times New Roman" w:hAnsi="Times New Roman" w:cs="Times New Roman"/>
          <w:sz w:val="28"/>
          <w:szCs w:val="28"/>
          <w:lang w:val="kk-KZ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  <w:lang w:val="kk-KZ"/>
        </w:rPr>
        <w:t>р</w:t>
      </w:r>
      <w:r w:rsidRPr="00235F7E">
        <w:rPr>
          <w:rFonts w:ascii="Times New Roman" w:hAnsi="Times New Roman" w:cs="Times New Roman"/>
          <w:sz w:val="28"/>
          <w:szCs w:val="28"/>
          <w:lang w:val="kk-KZ"/>
        </w:rPr>
        <w:t>егламенту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государственной услуги </w:t>
      </w:r>
      <w:r w:rsidRPr="008320D8">
        <w:rPr>
          <w:rFonts w:ascii="Times New Roman" w:hAnsi="Times New Roman" w:cs="Times New Roman"/>
          <w:color w:val="000000"/>
          <w:sz w:val="28"/>
          <w:szCs w:val="28"/>
          <w:lang w:val="ru-RU"/>
        </w:rPr>
        <w:t>«Прием документов для прохождения аттестации на присвоение (подтверждение) квалификационных категорий педагогическим работникам и приравненным к ним лицам организаций образования, реализующих программы дошкольного воспитания и обучения, начального, основного среднего, общего среднего, технического и профессионального, послесреднего образования»</w:t>
      </w:r>
      <w:r w:rsidRPr="00235F7E">
        <w:rPr>
          <w:rFonts w:ascii="Times New Roman" w:hAnsi="Times New Roman" w:cs="Times New Roman"/>
          <w:sz w:val="28"/>
          <w:szCs w:val="28"/>
          <w:lang w:val="kk-KZ"/>
        </w:rPr>
        <w:t>. Справочник бизнес-процессов оказания государственной услуги размещается на портале, интернет-ресурсе услугодателя.</w:t>
      </w:r>
    </w:p>
    <w:p w:rsidR="005A28F7" w:rsidRPr="008C6AB0" w:rsidRDefault="005A28F7" w:rsidP="002A7790">
      <w:pPr>
        <w:spacing w:line="240" w:lineRule="atLeast"/>
        <w:rPr>
          <w:b/>
          <w:color w:val="000000"/>
          <w:sz w:val="28"/>
          <w:szCs w:val="28"/>
          <w:lang w:val="kk-KZ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  <w:bookmarkStart w:id="6" w:name="z28"/>
      <w:bookmarkEnd w:id="5"/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</w:pPr>
    </w:p>
    <w:p w:rsidR="005A28F7" w:rsidRDefault="005A28F7" w:rsidP="002A7790">
      <w:pPr>
        <w:spacing w:line="240" w:lineRule="atLeast"/>
        <w:jc w:val="right"/>
        <w:rPr>
          <w:color w:val="000000"/>
        </w:rPr>
        <w:sectPr w:rsidR="005A28F7" w:rsidSect="00BC3C88">
          <w:pgSz w:w="11907" w:h="16839" w:code="9"/>
          <w:pgMar w:top="1418" w:right="851" w:bottom="1418" w:left="1418" w:header="720" w:footer="720" w:gutter="0"/>
          <w:pgNumType w:start="1"/>
          <w:cols w:space="720"/>
        </w:sectPr>
      </w:pPr>
    </w:p>
    <w:p w:rsidR="005A28F7" w:rsidRDefault="005A28F7" w:rsidP="002A7790">
      <w:pPr>
        <w:spacing w:line="240" w:lineRule="atLeast"/>
        <w:ind w:left="16284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A28F7" w:rsidRDefault="005A28F7" w:rsidP="00355289">
      <w:pPr>
        <w:spacing w:line="240" w:lineRule="atLeast"/>
        <w:ind w:left="4956"/>
        <w:rPr>
          <w:color w:val="000000"/>
        </w:rPr>
      </w:pPr>
      <w:r>
        <w:rPr>
          <w:color w:val="000000"/>
          <w:lang w:val="kk-KZ"/>
        </w:rPr>
        <w:t>п</w:t>
      </w:r>
      <w:r>
        <w:rPr>
          <w:color w:val="000000"/>
        </w:rPr>
        <w:t>риложение</w:t>
      </w:r>
      <w:r w:rsidRPr="00AA4D56">
        <w:rPr>
          <w:color w:val="000000"/>
        </w:rPr>
        <w:t xml:space="preserve"> </w:t>
      </w:r>
    </w:p>
    <w:p w:rsidR="005A28F7" w:rsidRDefault="005A28F7" w:rsidP="00FD6A39">
      <w:pPr>
        <w:spacing w:line="240" w:lineRule="atLeast"/>
        <w:ind w:left="4956"/>
        <w:rPr>
          <w:color w:val="000000"/>
          <w:lang w:val="kk-KZ"/>
        </w:rPr>
      </w:pPr>
      <w:r w:rsidRPr="00AA4D56">
        <w:rPr>
          <w:color w:val="000000"/>
        </w:rPr>
        <w:t xml:space="preserve">к </w:t>
      </w:r>
      <w:r>
        <w:rPr>
          <w:color w:val="000000"/>
          <w:lang w:val="kk-KZ"/>
        </w:rPr>
        <w:t>р</w:t>
      </w:r>
      <w:r w:rsidRPr="00AA4D56">
        <w:rPr>
          <w:color w:val="000000"/>
        </w:rPr>
        <w:t xml:space="preserve">егламенту государственной услуги </w:t>
      </w:r>
      <w:r w:rsidRPr="00AA4D56">
        <w:br/>
      </w:r>
      <w:r w:rsidRPr="00FD6A39">
        <w:rPr>
          <w:color w:val="000000"/>
        </w:rPr>
        <w:t>«Прием документов для</w:t>
      </w:r>
      <w:r w:rsidRPr="00FD6A39">
        <w:rPr>
          <w:color w:val="000000"/>
          <w:lang w:val="kk-KZ"/>
        </w:rPr>
        <w:t xml:space="preserve"> </w:t>
      </w:r>
      <w:r w:rsidRPr="00FD6A39">
        <w:rPr>
          <w:color w:val="000000"/>
        </w:rPr>
        <w:t xml:space="preserve">прохождения </w:t>
      </w:r>
    </w:p>
    <w:p w:rsidR="005A28F7" w:rsidRPr="00FD6A39" w:rsidRDefault="005A28F7" w:rsidP="00FD6A39">
      <w:pPr>
        <w:ind w:left="4956"/>
      </w:pPr>
      <w:r w:rsidRPr="00FD6A39">
        <w:rPr>
          <w:color w:val="000000"/>
        </w:rPr>
        <w:t xml:space="preserve">аттестации на присвоение </w:t>
      </w:r>
      <w:r>
        <w:rPr>
          <w:color w:val="000000"/>
          <w:lang w:val="kk-KZ"/>
        </w:rPr>
        <w:t>(</w:t>
      </w:r>
      <w:r w:rsidRPr="00FD6A39">
        <w:rPr>
          <w:color w:val="000000"/>
        </w:rPr>
        <w:t>подтверждение)</w:t>
      </w:r>
      <w:r w:rsidRPr="00FD6A39">
        <w:rPr>
          <w:color w:val="000000"/>
          <w:lang w:val="kk-KZ"/>
        </w:rPr>
        <w:t xml:space="preserve"> </w:t>
      </w:r>
      <w:r w:rsidRPr="00FD6A39">
        <w:rPr>
          <w:color w:val="000000"/>
        </w:rPr>
        <w:t>квалификационных категорий педагогическим работникам и</w:t>
      </w:r>
      <w:r w:rsidRPr="00FD6A39">
        <w:rPr>
          <w:color w:val="000000"/>
          <w:lang w:val="kk-KZ"/>
        </w:rPr>
        <w:t xml:space="preserve"> </w:t>
      </w:r>
      <w:r w:rsidRPr="00FD6A39">
        <w:rPr>
          <w:color w:val="000000"/>
        </w:rPr>
        <w:t>приравненным к ним лицам организаций образования, реализующих</w:t>
      </w:r>
      <w:r w:rsidRPr="00FD6A39">
        <w:rPr>
          <w:color w:val="000000"/>
          <w:lang w:val="kk-KZ"/>
        </w:rPr>
        <w:t xml:space="preserve"> </w:t>
      </w:r>
      <w:r w:rsidRPr="00FD6A39">
        <w:rPr>
          <w:color w:val="000000"/>
        </w:rPr>
        <w:t>программы дошкольного воспитания и обучения, начального,</w:t>
      </w:r>
      <w:r w:rsidRPr="00FD6A39">
        <w:rPr>
          <w:color w:val="000000"/>
          <w:lang w:val="kk-KZ"/>
        </w:rPr>
        <w:t xml:space="preserve"> </w:t>
      </w:r>
      <w:r w:rsidRPr="00FD6A39">
        <w:rPr>
          <w:color w:val="000000"/>
        </w:rPr>
        <w:t>основного среднего, общего среднего, технического и</w:t>
      </w:r>
      <w:r>
        <w:rPr>
          <w:color w:val="000000"/>
          <w:lang w:val="kk-KZ"/>
        </w:rPr>
        <w:t xml:space="preserve">  </w:t>
      </w:r>
      <w:r w:rsidRPr="00FD6A39">
        <w:rPr>
          <w:color w:val="000000"/>
        </w:rPr>
        <w:t>профессионального, послесреднего образования»</w:t>
      </w:r>
    </w:p>
    <w:p w:rsidR="005A28F7" w:rsidRDefault="005A28F7" w:rsidP="00355289">
      <w:pPr>
        <w:spacing w:line="240" w:lineRule="atLeast"/>
        <w:rPr>
          <w:color w:val="000000"/>
          <w:sz w:val="28"/>
          <w:szCs w:val="28"/>
          <w:lang w:val="kk-KZ"/>
        </w:rPr>
      </w:pPr>
    </w:p>
    <w:p w:rsidR="005A28F7" w:rsidRPr="004A1AC6" w:rsidRDefault="005A28F7" w:rsidP="00355289">
      <w:pPr>
        <w:spacing w:line="240" w:lineRule="atLeast"/>
        <w:rPr>
          <w:color w:val="000000"/>
          <w:sz w:val="28"/>
          <w:szCs w:val="28"/>
          <w:lang w:val="kk-KZ"/>
        </w:rPr>
      </w:pPr>
    </w:p>
    <w:p w:rsidR="005A28F7" w:rsidRPr="00FD6A39" w:rsidRDefault="005A28F7" w:rsidP="00FD6A39">
      <w:pPr>
        <w:ind w:firstLine="708"/>
        <w:jc w:val="center"/>
        <w:rPr>
          <w:sz w:val="28"/>
          <w:szCs w:val="28"/>
        </w:rPr>
      </w:pPr>
      <w:bookmarkStart w:id="7" w:name="z29"/>
      <w:bookmarkEnd w:id="6"/>
      <w:r w:rsidRPr="003D4B2D">
        <w:rPr>
          <w:b/>
          <w:color w:val="000000"/>
          <w:sz w:val="28"/>
          <w:szCs w:val="28"/>
        </w:rPr>
        <w:t xml:space="preserve">Справочник бизнес-процессов оказания государственной услуги к </w:t>
      </w:r>
      <w:r>
        <w:rPr>
          <w:b/>
          <w:color w:val="000000"/>
          <w:sz w:val="28"/>
          <w:szCs w:val="28"/>
        </w:rPr>
        <w:t>р</w:t>
      </w:r>
      <w:r w:rsidRPr="003D4B2D">
        <w:rPr>
          <w:b/>
          <w:color w:val="000000"/>
          <w:sz w:val="28"/>
          <w:szCs w:val="28"/>
        </w:rPr>
        <w:t xml:space="preserve">егламенту государственной услуги «Прием документов </w:t>
      </w:r>
      <w:r w:rsidRPr="00FD6A39">
        <w:rPr>
          <w:b/>
          <w:color w:val="000000"/>
          <w:sz w:val="28"/>
          <w:szCs w:val="28"/>
        </w:rPr>
        <w:t>для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FD6A39">
        <w:rPr>
          <w:b/>
          <w:color w:val="000000"/>
          <w:sz w:val="28"/>
          <w:szCs w:val="28"/>
        </w:rPr>
        <w:t>прохождения аттестации на присвоение (подтверждение)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FD6A39">
        <w:rPr>
          <w:b/>
          <w:color w:val="000000"/>
          <w:sz w:val="28"/>
          <w:szCs w:val="28"/>
        </w:rPr>
        <w:t>квалификационных категорий педагогическим работникам и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FD6A39">
        <w:rPr>
          <w:b/>
          <w:color w:val="000000"/>
          <w:sz w:val="28"/>
          <w:szCs w:val="28"/>
        </w:rPr>
        <w:t>приравненным к ним лицам организаций образования, реализующих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FD6A39">
        <w:rPr>
          <w:b/>
          <w:color w:val="000000"/>
          <w:sz w:val="28"/>
          <w:szCs w:val="28"/>
        </w:rPr>
        <w:t>программы дошкольного воспитания и обучения, начального,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FD6A39">
        <w:rPr>
          <w:b/>
          <w:color w:val="000000"/>
          <w:sz w:val="28"/>
          <w:szCs w:val="28"/>
        </w:rPr>
        <w:t>основного среднего, общего среднего, технического и</w:t>
      </w:r>
      <w:r>
        <w:rPr>
          <w:b/>
          <w:color w:val="000000"/>
          <w:sz w:val="28"/>
          <w:szCs w:val="28"/>
          <w:lang w:val="kk-KZ"/>
        </w:rPr>
        <w:t xml:space="preserve"> </w:t>
      </w:r>
      <w:r w:rsidRPr="00FD6A39">
        <w:rPr>
          <w:b/>
          <w:color w:val="000000"/>
          <w:sz w:val="28"/>
          <w:szCs w:val="28"/>
        </w:rPr>
        <w:t>профессионального, послесреднего образования»</w:t>
      </w:r>
    </w:p>
    <w:p w:rsidR="005A28F7" w:rsidRDefault="005A28F7" w:rsidP="002A7790">
      <w:pPr>
        <w:spacing w:line="240" w:lineRule="atLeast"/>
        <w:jc w:val="center"/>
        <w:rPr>
          <w:b/>
          <w:color w:val="000000"/>
          <w:sz w:val="28"/>
          <w:szCs w:val="28"/>
          <w:lang w:val="kk-KZ"/>
        </w:rPr>
      </w:pPr>
    </w:p>
    <w:bookmarkEnd w:id="7"/>
    <w:p w:rsidR="005A28F7" w:rsidRPr="008E7E40" w:rsidRDefault="005A28F7" w:rsidP="009A7127">
      <w:pPr>
        <w:jc w:val="center"/>
        <w:rPr>
          <w:b/>
          <w:sz w:val="28"/>
          <w:szCs w:val="28"/>
          <w:lang w:val="kk-KZ"/>
        </w:rPr>
      </w:pPr>
      <w:r>
        <w:rPr>
          <w:noProof/>
        </w:rPr>
        <w:pict>
          <v:roundrect id="_x0000_s1026" style="position:absolute;left:0;text-align:left;margin-left:16.1pt;margin-top:12.85pt;width:104.25pt;height:31.5pt;z-index:251651072;visibility:visible;v-text-anchor:middle" arcsize="10923f" fillcolor="#a3c4ff" strokecolor="#4579b8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5A28F7" w:rsidRDefault="005A28F7" w:rsidP="009A7127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kk-KZ"/>
                    </w:rPr>
                    <w:t>Услугополучатель</w:t>
                  </w:r>
                </w:p>
                <w:p w:rsidR="005A28F7" w:rsidRDefault="005A28F7" w:rsidP="009A7127">
                  <w:pPr>
                    <w:jc w:val="center"/>
                    <w:rPr>
                      <w:sz w:val="20"/>
                      <w:szCs w:val="20"/>
                      <w:lang w:val="kk-KZ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_x0000_s1027" style="position:absolute;left:0;text-align:left;margin-left:153pt;margin-top:12.1pt;width:270pt;height:32.25pt;z-index:251648000;visibility:visible;v-text-anchor:middle" arcsize="10923f" fillcolor="#a3c4ff" strokecolor="#4579b8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5A28F7" w:rsidRDefault="005A28F7" w:rsidP="009B26E3">
                  <w:pPr>
                    <w:jc w:val="center"/>
                    <w:rPr>
                      <w:sz w:val="20"/>
                      <w:szCs w:val="20"/>
                      <w:lang w:val="kk-KZ"/>
                    </w:rPr>
                  </w:pPr>
                  <w:r>
                    <w:rPr>
                      <w:b/>
                      <w:sz w:val="20"/>
                      <w:szCs w:val="20"/>
                      <w:lang w:val="kk-KZ"/>
                    </w:rPr>
                    <w:t>О</w:t>
                  </w:r>
                  <w:r w:rsidRPr="009A7127">
                    <w:rPr>
                      <w:b/>
                      <w:sz w:val="20"/>
                      <w:szCs w:val="20"/>
                    </w:rPr>
                    <w:t>тветственны</w:t>
                  </w:r>
                  <w:r>
                    <w:rPr>
                      <w:b/>
                      <w:sz w:val="20"/>
                      <w:szCs w:val="20"/>
                    </w:rPr>
                    <w:t>й</w:t>
                  </w:r>
                  <w:r w:rsidRPr="009A7127">
                    <w:rPr>
                      <w:b/>
                      <w:sz w:val="20"/>
                      <w:szCs w:val="20"/>
                      <w:lang w:val="kk-KZ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  <w:lang w:val="kk-KZ"/>
                    </w:rPr>
                    <w:t>с</w:t>
                  </w:r>
                  <w:r>
                    <w:rPr>
                      <w:b/>
                      <w:sz w:val="20"/>
                      <w:szCs w:val="20"/>
                    </w:rPr>
                    <w:t>отрудник</w:t>
                  </w:r>
                  <w:r w:rsidRPr="009A7127">
                    <w:rPr>
                      <w:b/>
                      <w:sz w:val="20"/>
                      <w:szCs w:val="20"/>
                      <w:lang w:val="kk-KZ"/>
                    </w:rPr>
                    <w:t xml:space="preserve"> </w:t>
                  </w:r>
                  <w:r w:rsidRPr="009A7127">
                    <w:rPr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sz w:val="20"/>
                      <w:szCs w:val="20"/>
                    </w:rPr>
                    <w:t>услугодателя</w:t>
                  </w:r>
                </w:p>
                <w:p w:rsidR="005A28F7" w:rsidRPr="009A7127" w:rsidRDefault="005A28F7" w:rsidP="009A7127">
                  <w:pPr>
                    <w:rPr>
                      <w:b/>
                      <w:szCs w:val="20"/>
                    </w:rPr>
                  </w:pPr>
                </w:p>
              </w:txbxContent>
            </v:textbox>
          </v:roundrect>
        </w:pict>
      </w:r>
    </w:p>
    <w:p w:rsidR="005A28F7" w:rsidRPr="008E7E40" w:rsidRDefault="005A28F7" w:rsidP="009A7127">
      <w:pPr>
        <w:jc w:val="center"/>
        <w:outlineLvl w:val="2"/>
        <w:rPr>
          <w:b/>
          <w:sz w:val="28"/>
          <w:szCs w:val="28"/>
          <w:lang w:val="kk-KZ"/>
        </w:rPr>
      </w:pPr>
    </w:p>
    <w:p w:rsidR="005A28F7" w:rsidRPr="008E7E40" w:rsidRDefault="005A28F7" w:rsidP="009A7127">
      <w:pPr>
        <w:jc w:val="center"/>
        <w:outlineLvl w:val="2"/>
        <w:rPr>
          <w:b/>
          <w:sz w:val="28"/>
          <w:szCs w:val="28"/>
          <w:lang w:val="kk-KZ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6" o:spid="_x0000_s1028" type="#_x0000_t32" style="position:absolute;left:0;text-align:left;margin-left:1in;margin-top:12.15pt;width:0;height:18pt;z-index:251656192;visibility:visible;mso-wrap-distance-left:3.17494mm;mso-wrap-distance-right:3.17494mm">
            <v:stroke endarrow="open"/>
            <v:shadow on="t" color="black" opacity="22936f" origin=",.5" offset="0,.63889mm"/>
          </v:shape>
        </w:pict>
      </w:r>
    </w:p>
    <w:p w:rsidR="005A28F7" w:rsidRDefault="005A28F7" w:rsidP="009A7127">
      <w:pPr>
        <w:tabs>
          <w:tab w:val="center" w:pos="7284"/>
        </w:tabs>
        <w:spacing w:beforeAutospacing="1" w:after="100" w:afterAutospacing="1"/>
        <w:jc w:val="both"/>
        <w:rPr>
          <w:sz w:val="28"/>
          <w:szCs w:val="28"/>
          <w:lang w:val="kk-KZ"/>
        </w:rPr>
      </w:pPr>
      <w:r>
        <w:rPr>
          <w:noProof/>
        </w:rPr>
        <w:pict>
          <v:shape id="Прямая со стрелкой 28" o:spid="_x0000_s1029" type="#_x0000_t32" style="position:absolute;left:0;text-align:left;margin-left:126pt;margin-top:43.35pt;width:24pt;height:.55pt;flip:x y;z-index:251666432;visibility:visible">
            <v:stroke endarrow="block"/>
          </v:shape>
        </w:pict>
      </w:r>
      <w:r>
        <w:rPr>
          <w:noProof/>
        </w:rPr>
        <w:pict>
          <v:shape id="_x0000_s1030" type="#_x0000_t32" style="position:absolute;left:0;text-align:left;margin-left:378pt;margin-top:25.35pt;width:17.1pt;height:18.7pt;z-index:251664384" o:connectortype="straight">
            <v:stroke endarrow="block"/>
          </v:shape>
        </w:pict>
      </w:r>
      <w:r>
        <w:rPr>
          <w:noProof/>
        </w:rPr>
        <w:pict>
          <v:rect id="_x0000_s1031" style="position:absolute;left:0;text-align:left;margin-left:396pt;margin-top:25.35pt;width:58.9pt;height:27.45pt;z-index:251662336">
            <v:textbox>
              <w:txbxContent>
                <w:p w:rsidR="005A28F7" w:rsidRPr="007E4DA2" w:rsidRDefault="005A28F7" w:rsidP="007B1F5A">
                  <w:pPr>
                    <w:rPr>
                      <w:sz w:val="20"/>
                      <w:lang w:val="kk-KZ"/>
                    </w:rPr>
                  </w:pPr>
                  <w:r>
                    <w:rPr>
                      <w:sz w:val="20"/>
                      <w:lang w:val="kk-KZ"/>
                    </w:rPr>
                    <w:t>20</w:t>
                  </w:r>
                  <w:r w:rsidRPr="007E4DA2">
                    <w:rPr>
                      <w:sz w:val="20"/>
                      <w:lang w:val="kk-KZ"/>
                    </w:rPr>
                    <w:t xml:space="preserve"> минут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2" style="position:absolute;left:0;text-align:left;margin-left:153pt;margin-top:23.05pt;width:225pt;height:36pt;z-index:251649024;visibility:visible">
            <v:textbox>
              <w:txbxContent>
                <w:p w:rsidR="005A28F7" w:rsidRDefault="005A28F7" w:rsidP="009A7127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принимает документы и регистрирует </w:t>
                  </w:r>
                </w:p>
                <w:p w:rsidR="005A28F7" w:rsidRDefault="005A28F7" w:rsidP="009A7127">
                  <w:pPr>
                    <w:pStyle w:val="NoSpacing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в журнале</w:t>
                  </w:r>
                </w:p>
                <w:p w:rsidR="005A28F7" w:rsidRDefault="005A28F7" w:rsidP="009A7127">
                  <w:pPr>
                    <w:jc w:val="center"/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oundrect id="_x0000_s1033" style="position:absolute;left:0;text-align:left;margin-left:16.1pt;margin-top:30.6pt;width:104.25pt;height:35.25pt;z-index:251652096;visibility:visible;v-text-anchor:middle" arcsize="10923f" fillcolor="#a3c4ff" strokecolor="#4579b8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5A28F7" w:rsidRPr="004B5188" w:rsidRDefault="005A28F7" w:rsidP="004B5188">
                  <w:pPr>
                    <w:rPr>
                      <w:szCs w:val="20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shape id="_x0000_s1034" type="#_x0000_t32" style="position:absolute;left:0;text-align:left;margin-left:640.85pt;margin-top:16.8pt;width:0;height:222pt;flip:y;z-index:251655168;visibility:visible;mso-wrap-distance-left:3.17492mm;mso-wrap-distance-right:3.17492mm"/>
        </w:pict>
      </w:r>
      <w:r w:rsidRPr="008E7E40">
        <w:rPr>
          <w:sz w:val="28"/>
          <w:szCs w:val="28"/>
          <w:lang w:val="kk-KZ"/>
        </w:rPr>
        <w:tab/>
      </w:r>
    </w:p>
    <w:p w:rsidR="005A28F7" w:rsidRPr="008E7E40" w:rsidRDefault="005A28F7" w:rsidP="009A7127">
      <w:pPr>
        <w:jc w:val="both"/>
        <w:rPr>
          <w:sz w:val="28"/>
          <w:szCs w:val="28"/>
          <w:lang w:val="kk-KZ"/>
        </w:rPr>
      </w:pPr>
      <w:r>
        <w:rPr>
          <w:noProof/>
        </w:rPr>
        <w:pict>
          <v:shapetype id="_x0000_t45" coordsize="21600,21600" o:spt="45" adj="-10080,24300,-3600,4050,-1800,4050" path="m@0@1l@2@3@4@5nfem@4,l@4,21600nfem,l21600,r,21600l,21600nsxe">
            <v:stroke joinstyle="miter"/>
            <v:formulas>
              <v:f eqn="val #0"/>
              <v:f eqn="val #1"/>
              <v:f eqn="val #2"/>
              <v:f eqn="val #3"/>
              <v:f eqn="val #4"/>
              <v:f eqn="val #5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  <v:h position="#4,#5"/>
            </v:handles>
            <o:callout v:ext="edit" on="t" accentbar="t" textborder="f"/>
          </v:shapetype>
          <v:shape id="_x0000_s1035" type="#_x0000_t45" style="position:absolute;left:0;text-align:left;margin-left:562.5pt;margin-top:74.2pt;width:97.8pt;height:36pt;z-index:251654144;visibility:visible;v-text-anchor:middle" adj="24632,-3090,24036,5400,23224,5400" filled="f" strokecolor="#243f60" strokeweight="1pt">
            <v:textbox>
              <w:txbxContent>
                <w:p w:rsidR="005A28F7" w:rsidRDefault="005A28F7" w:rsidP="009A7127">
                  <w:pPr>
                    <w:pStyle w:val="NoSpacing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lang w:val="ru-RU"/>
                    </w:rPr>
                    <w:t>не более 15 минут</w:t>
                  </w:r>
                </w:p>
                <w:p w:rsidR="005A28F7" w:rsidRDefault="005A28F7" w:rsidP="009A7127">
                  <w:pPr>
                    <w:ind w:right="-108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xbxContent>
            </v:textbox>
            <o:callout v:ext="edit" minusx="t"/>
          </v:shape>
        </w:pict>
      </w:r>
      <w:r>
        <w:rPr>
          <w:noProof/>
        </w:rPr>
        <w:pict>
          <v:shape id="_x0000_s1036" type="#_x0000_t32" style="position:absolute;left:0;text-align:left;margin-left:73.85pt;margin-top:23.25pt;width:0;height:24pt;z-index:251657216;visibility:visible;mso-wrap-distance-left:3.17494mm;mso-wrap-distance-right:3.17494mm" strokeweight="1pt">
            <v:stroke endarrow="open"/>
            <v:shadow on="t" color="black" opacity="22936f" origin=",.5" offset="0,.63889mm"/>
          </v:shape>
        </w:pict>
      </w:r>
    </w:p>
    <w:p w:rsidR="005A28F7" w:rsidRDefault="005A28F7" w:rsidP="009A7127">
      <w:pPr>
        <w:tabs>
          <w:tab w:val="left" w:pos="1739"/>
        </w:tabs>
        <w:rPr>
          <w:sz w:val="20"/>
          <w:lang w:val="kk-KZ"/>
        </w:rPr>
      </w:pPr>
    </w:p>
    <w:p w:rsidR="005A28F7" w:rsidRDefault="005A28F7" w:rsidP="009A7127">
      <w:pPr>
        <w:tabs>
          <w:tab w:val="left" w:pos="1739"/>
        </w:tabs>
        <w:rPr>
          <w:sz w:val="20"/>
          <w:lang w:val="kk-KZ"/>
        </w:rPr>
      </w:pPr>
    </w:p>
    <w:p w:rsidR="005A28F7" w:rsidRDefault="005A28F7" w:rsidP="009A7127">
      <w:pPr>
        <w:tabs>
          <w:tab w:val="left" w:pos="1739"/>
        </w:tabs>
        <w:rPr>
          <w:sz w:val="20"/>
          <w:lang w:val="kk-KZ"/>
        </w:rPr>
      </w:pPr>
      <w:r>
        <w:rPr>
          <w:noProof/>
        </w:rPr>
        <w:pict>
          <v:rect id="_x0000_s1037" style="position:absolute;margin-left:153pt;margin-top:2.85pt;width:225pt;height:45pt;z-index:251650048;visibility:visible">
            <v:textbox>
              <w:txbxContent>
                <w:p w:rsidR="005A28F7" w:rsidRDefault="005A28F7" w:rsidP="009A7127">
                  <w:pPr>
                    <w:pStyle w:val="NoSpacing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рассматривает документы и выдает результат оказания государственной услуги услугополучателю</w:t>
                  </w:r>
                </w:p>
              </w:txbxContent>
            </v:textbox>
          </v:rect>
        </w:pict>
      </w:r>
    </w:p>
    <w:p w:rsidR="005A28F7" w:rsidRDefault="005A28F7" w:rsidP="009A7127">
      <w:pPr>
        <w:tabs>
          <w:tab w:val="left" w:pos="1739"/>
        </w:tabs>
        <w:rPr>
          <w:sz w:val="20"/>
          <w:lang w:val="kk-KZ"/>
        </w:rPr>
      </w:pPr>
      <w:r>
        <w:rPr>
          <w:noProof/>
        </w:rPr>
        <w:pict>
          <v:rect id="_x0000_s1038" style="position:absolute;margin-left:396pt;margin-top:2.65pt;width:58.9pt;height:27.45pt;z-index:251663360">
            <v:textbox>
              <w:txbxContent>
                <w:p w:rsidR="005A28F7" w:rsidRPr="007E4DA2" w:rsidRDefault="005A28F7" w:rsidP="007B1F5A">
                  <w:pPr>
                    <w:rPr>
                      <w:sz w:val="20"/>
                      <w:lang w:val="kk-KZ"/>
                    </w:rPr>
                  </w:pPr>
                  <w:r>
                    <w:rPr>
                      <w:sz w:val="20"/>
                      <w:lang w:val="kk-KZ"/>
                    </w:rPr>
                    <w:t>20</w:t>
                  </w:r>
                  <w:r w:rsidRPr="007E4DA2">
                    <w:rPr>
                      <w:sz w:val="20"/>
                      <w:lang w:val="kk-KZ"/>
                    </w:rPr>
                    <w:t xml:space="preserve"> минут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39" type="#_x0000_t32" style="position:absolute;margin-left:378pt;margin-top:2.65pt;width:17.1pt;height:18.7pt;z-index:251665408" o:connectortype="straight">
            <v:stroke endarrow="block"/>
          </v:shape>
        </w:pict>
      </w:r>
      <w:r>
        <w:rPr>
          <w:noProof/>
        </w:rPr>
        <w:pict>
          <v:roundrect id="_x0000_s1040" style="position:absolute;margin-left:9pt;margin-top:.35pt;width:114.75pt;height:54.75pt;z-index:251653120;visibility:visible;v-text-anchor:middle" arcsize="10923f" fillcolor="#a3c4ff" strokecolor="#4579b8">
            <v:fill color2="#e5eeff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5A28F7" w:rsidRPr="004B5188" w:rsidRDefault="005A28F7" w:rsidP="004B5188">
                  <w:pPr>
                    <w:rPr>
                      <w:szCs w:val="20"/>
                    </w:rPr>
                  </w:pPr>
                </w:p>
              </w:txbxContent>
            </v:textbox>
          </v:roundrect>
        </w:pict>
      </w:r>
    </w:p>
    <w:p w:rsidR="005A28F7" w:rsidRDefault="005A28F7" w:rsidP="009A7127">
      <w:pPr>
        <w:tabs>
          <w:tab w:val="left" w:pos="1739"/>
        </w:tabs>
        <w:rPr>
          <w:sz w:val="20"/>
          <w:lang w:val="kk-KZ"/>
        </w:rPr>
      </w:pPr>
      <w:r>
        <w:rPr>
          <w:noProof/>
        </w:rPr>
        <w:pict>
          <v:shape id="_x0000_s1041" type="#_x0000_t32" style="position:absolute;margin-left:126pt;margin-top:9.15pt;width:24pt;height:.55pt;flip:x y;z-index:251667456;visibility:visible">
            <v:stroke endarrow="block"/>
          </v:shape>
        </w:pict>
      </w:r>
    </w:p>
    <w:p w:rsidR="005A28F7" w:rsidRPr="008E7E40" w:rsidRDefault="005A28F7" w:rsidP="009A7127">
      <w:pPr>
        <w:tabs>
          <w:tab w:val="left" w:pos="1739"/>
        </w:tabs>
        <w:rPr>
          <w:sz w:val="20"/>
          <w:lang w:val="kk-KZ"/>
        </w:rPr>
      </w:pPr>
    </w:p>
    <w:p w:rsidR="005A28F7" w:rsidRPr="008E7E40" w:rsidRDefault="005A28F7" w:rsidP="009A7127">
      <w:pPr>
        <w:tabs>
          <w:tab w:val="left" w:pos="1739"/>
        </w:tabs>
        <w:rPr>
          <w:sz w:val="20"/>
          <w:lang w:val="kk-KZ"/>
        </w:rPr>
      </w:pPr>
    </w:p>
    <w:p w:rsidR="005A28F7" w:rsidRPr="008E7E40" w:rsidRDefault="005A28F7" w:rsidP="009A7127">
      <w:pPr>
        <w:tabs>
          <w:tab w:val="left" w:pos="1739"/>
        </w:tabs>
        <w:rPr>
          <w:sz w:val="20"/>
          <w:lang w:val="kk-KZ"/>
        </w:rPr>
      </w:pPr>
    </w:p>
    <w:p w:rsidR="005A28F7" w:rsidRPr="008E7E40" w:rsidRDefault="005A28F7" w:rsidP="009A7127">
      <w:pPr>
        <w:tabs>
          <w:tab w:val="left" w:pos="1739"/>
        </w:tabs>
        <w:rPr>
          <w:sz w:val="20"/>
          <w:lang w:val="kk-KZ"/>
        </w:rPr>
      </w:pPr>
    </w:p>
    <w:p w:rsidR="005A28F7" w:rsidRPr="008E7E40" w:rsidRDefault="005A28F7" w:rsidP="009A7127">
      <w:pPr>
        <w:tabs>
          <w:tab w:val="left" w:pos="1739"/>
        </w:tabs>
        <w:rPr>
          <w:sz w:val="20"/>
          <w:lang w:val="kk-KZ"/>
        </w:rPr>
      </w:pPr>
    </w:p>
    <w:p w:rsidR="005A28F7" w:rsidRPr="008E7E40" w:rsidRDefault="005A28F7" w:rsidP="009A7127">
      <w:pPr>
        <w:tabs>
          <w:tab w:val="left" w:pos="7170"/>
        </w:tabs>
        <w:rPr>
          <w:sz w:val="20"/>
          <w:lang w:val="kk-KZ"/>
        </w:rPr>
      </w:pPr>
      <w:r w:rsidRPr="008E7E40">
        <w:rPr>
          <w:sz w:val="20"/>
          <w:lang w:val="kk-KZ"/>
        </w:rPr>
        <w:tab/>
      </w:r>
    </w:p>
    <w:p w:rsidR="005A28F7" w:rsidRPr="008E7E40" w:rsidRDefault="005A28F7" w:rsidP="009A7127">
      <w:pPr>
        <w:tabs>
          <w:tab w:val="left" w:pos="1739"/>
        </w:tabs>
        <w:rPr>
          <w:sz w:val="20"/>
          <w:lang w:val="kk-KZ"/>
        </w:rPr>
      </w:pPr>
    </w:p>
    <w:p w:rsidR="005A28F7" w:rsidRPr="008E7E40" w:rsidRDefault="005A28F7" w:rsidP="009A7127">
      <w:pPr>
        <w:tabs>
          <w:tab w:val="left" w:pos="1739"/>
        </w:tabs>
        <w:rPr>
          <w:sz w:val="20"/>
          <w:lang w:val="kk-KZ"/>
        </w:rPr>
      </w:pPr>
    </w:p>
    <w:p w:rsidR="005A28F7" w:rsidRPr="008E7E40" w:rsidRDefault="005A28F7" w:rsidP="009A7127">
      <w:pPr>
        <w:jc w:val="both"/>
        <w:rPr>
          <w:sz w:val="28"/>
          <w:szCs w:val="28"/>
          <w:lang w:val="kk-KZ"/>
        </w:rPr>
      </w:pPr>
    </w:p>
    <w:p w:rsidR="005A28F7" w:rsidRPr="008E7E40" w:rsidRDefault="005A28F7" w:rsidP="009A7127">
      <w:pPr>
        <w:jc w:val="both"/>
        <w:rPr>
          <w:sz w:val="28"/>
          <w:szCs w:val="28"/>
          <w:lang w:val="kk-KZ"/>
        </w:rPr>
      </w:pPr>
    </w:p>
    <w:p w:rsidR="005A28F7" w:rsidRPr="008E7E40" w:rsidRDefault="005A28F7" w:rsidP="009A7127">
      <w:pPr>
        <w:jc w:val="both"/>
        <w:rPr>
          <w:sz w:val="28"/>
          <w:szCs w:val="28"/>
          <w:lang w:val="kk-KZ"/>
        </w:rPr>
      </w:pPr>
    </w:p>
    <w:p w:rsidR="005A28F7" w:rsidRPr="008E7E40" w:rsidRDefault="005A28F7" w:rsidP="009A7127">
      <w:pPr>
        <w:jc w:val="both"/>
        <w:rPr>
          <w:sz w:val="28"/>
          <w:szCs w:val="28"/>
          <w:lang w:val="kk-KZ"/>
        </w:rPr>
      </w:pPr>
    </w:p>
    <w:p w:rsidR="005A28F7" w:rsidRDefault="005A28F7" w:rsidP="009A7127">
      <w:pPr>
        <w:rPr>
          <w:sz w:val="28"/>
          <w:szCs w:val="28"/>
          <w:lang w:val="kk-KZ"/>
        </w:rPr>
        <w:sectPr w:rsidR="005A28F7">
          <w:pgSz w:w="11906" w:h="16838"/>
          <w:pgMar w:top="1418" w:right="851" w:bottom="1418" w:left="1418" w:header="709" w:footer="709" w:gutter="0"/>
          <w:cols w:space="720"/>
        </w:sectPr>
      </w:pPr>
    </w:p>
    <w:p w:rsidR="005A28F7" w:rsidRPr="008E7E40" w:rsidRDefault="005A28F7" w:rsidP="00777EB2">
      <w:pPr>
        <w:jc w:val="center"/>
        <w:rPr>
          <w:b/>
          <w:sz w:val="28"/>
          <w:szCs w:val="28"/>
        </w:rPr>
      </w:pPr>
      <w:r w:rsidRPr="008E7E40">
        <w:rPr>
          <w:b/>
          <w:sz w:val="28"/>
          <w:szCs w:val="28"/>
        </w:rPr>
        <w:t>Условные обозначения:</w:t>
      </w:r>
    </w:p>
    <w:p w:rsidR="005A28F7" w:rsidRPr="00464AC7" w:rsidRDefault="005A28F7" w:rsidP="00777EB2">
      <w:pPr>
        <w:jc w:val="both"/>
        <w:rPr>
          <w:sz w:val="28"/>
          <w:szCs w:val="28"/>
          <w:lang w:val="kk-KZ"/>
        </w:rPr>
      </w:pPr>
      <w:r w:rsidRPr="008E7E40">
        <w:rPr>
          <w:sz w:val="28"/>
          <w:szCs w:val="28"/>
        </w:rPr>
        <w:tab/>
      </w:r>
    </w:p>
    <w:p w:rsidR="005A28F7" w:rsidRDefault="005A28F7" w:rsidP="00777EB2">
      <w:pPr>
        <w:tabs>
          <w:tab w:val="left" w:pos="1739"/>
        </w:tabs>
        <w:rPr>
          <w:sz w:val="28"/>
          <w:szCs w:val="28"/>
          <w:lang w:val="kk-KZ"/>
        </w:rPr>
      </w:pPr>
      <w:r>
        <w:rPr>
          <w:noProof/>
        </w:rPr>
        <w:pict>
          <v:roundrect id="_x0000_s1042" style="position:absolute;margin-left:6.95pt;margin-top:.55pt;width:13.55pt;height:9.5pt;z-index:25166131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" fillcolor="#a7bfde" strokecolor="#4579b8">
            <v:fill color2="#e4ecf5" rotate="t" angle="180" colors="0 #a3c4ff;22938f #bfd5ff;1 #e5eeff" focus="100%" type="gradient"/>
            <v:shadow on="t" color="black" opacity="24903f" origin=",.5" offset="0,.55556mm"/>
            <v:textbox style="mso-next-textbox:#_x0000_s1042">
              <w:txbxContent>
                <w:p w:rsidR="005A28F7" w:rsidRPr="0057097C" w:rsidRDefault="005A28F7" w:rsidP="00777EB2">
                  <w:pPr>
                    <w:jc w:val="center"/>
                    <w:rPr>
                      <w:sz w:val="16"/>
                    </w:rPr>
                  </w:pPr>
                </w:p>
              </w:txbxContent>
            </v:textbox>
          </v:roundrect>
        </w:pict>
      </w:r>
      <w:r w:rsidRPr="00464AC7">
        <w:rPr>
          <w:sz w:val="28"/>
          <w:szCs w:val="28"/>
        </w:rPr>
        <w:t xml:space="preserve">          - </w:t>
      </w:r>
      <w:r>
        <w:rPr>
          <w:sz w:val="28"/>
          <w:szCs w:val="28"/>
          <w:lang w:val="kk-KZ"/>
        </w:rPr>
        <w:t xml:space="preserve">   </w:t>
      </w:r>
      <w:r w:rsidRPr="00464AC7">
        <w:rPr>
          <w:sz w:val="28"/>
          <w:szCs w:val="28"/>
        </w:rPr>
        <w:t xml:space="preserve">начало или завершение оказания государственной услуги;  </w:t>
      </w:r>
    </w:p>
    <w:p w:rsidR="005A28F7" w:rsidRPr="00464AC7" w:rsidRDefault="005A28F7" w:rsidP="00777EB2">
      <w:pPr>
        <w:tabs>
          <w:tab w:val="left" w:pos="1739"/>
        </w:tabs>
        <w:rPr>
          <w:sz w:val="28"/>
          <w:szCs w:val="28"/>
          <w:lang w:val="kk-KZ"/>
        </w:rPr>
      </w:pPr>
      <w:r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43" type="#_x0000_t4" style="position:absolute;margin-left:9pt;margin-top:14.7pt;width:17pt;height:17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" fillcolor="#fabf8f" strokeweight="2pt"/>
        </w:pict>
      </w:r>
    </w:p>
    <w:p w:rsidR="005A28F7" w:rsidRDefault="005A28F7" w:rsidP="00777EB2">
      <w:pPr>
        <w:tabs>
          <w:tab w:val="left" w:pos="1739"/>
        </w:tabs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          </w:t>
      </w:r>
      <w:r w:rsidRPr="00464AC7">
        <w:rPr>
          <w:sz w:val="28"/>
          <w:szCs w:val="28"/>
        </w:rPr>
        <w:t>-</w:t>
      </w:r>
      <w:r>
        <w:rPr>
          <w:sz w:val="28"/>
          <w:szCs w:val="28"/>
          <w:lang w:val="kk-KZ"/>
        </w:rPr>
        <w:t xml:space="preserve">     </w:t>
      </w:r>
      <w:r w:rsidRPr="00464AC7">
        <w:rPr>
          <w:sz w:val="28"/>
          <w:szCs w:val="28"/>
        </w:rPr>
        <w:t>вариант выбор</w:t>
      </w:r>
      <w:r>
        <w:rPr>
          <w:sz w:val="28"/>
          <w:szCs w:val="28"/>
          <w:lang w:val="kk-KZ"/>
        </w:rPr>
        <w:t>а</w:t>
      </w:r>
      <w:r w:rsidRPr="00464AC7">
        <w:rPr>
          <w:sz w:val="28"/>
          <w:szCs w:val="28"/>
        </w:rPr>
        <w:t>;</w:t>
      </w:r>
    </w:p>
    <w:p w:rsidR="005A28F7" w:rsidRPr="00464AC7" w:rsidRDefault="005A28F7" w:rsidP="00777EB2">
      <w:pPr>
        <w:tabs>
          <w:tab w:val="left" w:pos="1739"/>
        </w:tabs>
        <w:rPr>
          <w:sz w:val="28"/>
          <w:szCs w:val="28"/>
          <w:lang w:val="kk-KZ"/>
        </w:rPr>
      </w:pPr>
    </w:p>
    <w:p w:rsidR="005A28F7" w:rsidRPr="00497446" w:rsidRDefault="005A28F7" w:rsidP="00777EB2">
      <w:pPr>
        <w:widowControl w:val="0"/>
        <w:autoSpaceDN w:val="0"/>
        <w:jc w:val="both"/>
        <w:textAlignment w:val="baseline"/>
        <w:rPr>
          <w:rFonts w:cs="Tahoma"/>
          <w:color w:val="000000"/>
          <w:kern w:val="3"/>
          <w:sz w:val="28"/>
          <w:szCs w:val="28"/>
          <w:lang w:val="kk-KZ"/>
        </w:rPr>
      </w:pPr>
      <w:r>
        <w:rPr>
          <w:noProof/>
        </w:rPr>
        <w:pict>
          <v:rect id="_x0000_s1044" style="position:absolute;left:0;text-align:left;margin-left:9pt;margin-top:2.4pt;width:10.85pt;height:8.3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" strokeweight="1pt">
            <v:textbox style="mso-next-textbox:#_x0000_s1044">
              <w:txbxContent>
                <w:p w:rsidR="005A28F7" w:rsidRDefault="005A28F7" w:rsidP="00777EB2">
                  <w:pPr>
                    <w:jc w:val="center"/>
                  </w:pPr>
                </w:p>
              </w:txbxContent>
            </v:textbox>
          </v:rect>
        </w:pict>
      </w:r>
      <w:r w:rsidRPr="00464AC7">
        <w:rPr>
          <w:sz w:val="28"/>
          <w:szCs w:val="28"/>
        </w:rPr>
        <w:t xml:space="preserve">          </w:t>
      </w:r>
      <w:r>
        <w:rPr>
          <w:sz w:val="28"/>
          <w:szCs w:val="28"/>
          <w:lang w:val="kk-KZ"/>
        </w:rPr>
        <w:t xml:space="preserve"> </w:t>
      </w:r>
      <w:r w:rsidRPr="00464AC7">
        <w:rPr>
          <w:sz w:val="28"/>
          <w:szCs w:val="28"/>
        </w:rPr>
        <w:t xml:space="preserve">- </w:t>
      </w:r>
      <w:r>
        <w:rPr>
          <w:sz w:val="28"/>
          <w:szCs w:val="28"/>
          <w:lang w:val="kk-KZ"/>
        </w:rPr>
        <w:t xml:space="preserve">    </w:t>
      </w:r>
      <w:r w:rsidRPr="00464AC7">
        <w:rPr>
          <w:sz w:val="28"/>
          <w:szCs w:val="28"/>
        </w:rPr>
        <w:t>наименование процеду</w:t>
      </w:r>
      <w:r>
        <w:rPr>
          <w:sz w:val="28"/>
          <w:szCs w:val="28"/>
        </w:rPr>
        <w:t>ры (действия) услугополучателя</w:t>
      </w:r>
      <w:r w:rsidRPr="00464AC7">
        <w:rPr>
          <w:sz w:val="28"/>
          <w:szCs w:val="28"/>
        </w:rPr>
        <w:t xml:space="preserve"> </w:t>
      </w:r>
      <w:r w:rsidRPr="00497446">
        <w:rPr>
          <w:rFonts w:cs="Tahoma"/>
          <w:color w:val="000000"/>
          <w:kern w:val="3"/>
          <w:sz w:val="28"/>
          <w:szCs w:val="28"/>
          <w:lang w:val="kk-KZ"/>
        </w:rPr>
        <w:t xml:space="preserve">и (или) </w:t>
      </w:r>
    </w:p>
    <w:p w:rsidR="005A28F7" w:rsidRPr="00497446" w:rsidRDefault="005A28F7" w:rsidP="00777EB2">
      <w:pPr>
        <w:widowControl w:val="0"/>
        <w:autoSpaceDN w:val="0"/>
        <w:jc w:val="both"/>
        <w:textAlignment w:val="baseline"/>
        <w:rPr>
          <w:rFonts w:cs="Tahoma"/>
          <w:color w:val="000000"/>
          <w:kern w:val="3"/>
          <w:sz w:val="28"/>
          <w:szCs w:val="28"/>
          <w:lang w:val="kk-KZ"/>
        </w:rPr>
      </w:pPr>
      <w:r>
        <w:rPr>
          <w:rFonts w:cs="Tahoma"/>
          <w:color w:val="000000"/>
          <w:kern w:val="3"/>
          <w:sz w:val="28"/>
          <w:szCs w:val="28"/>
          <w:lang w:val="kk-KZ"/>
        </w:rPr>
        <w:tab/>
        <w:t xml:space="preserve">       </w:t>
      </w:r>
      <w:r w:rsidRPr="00497446">
        <w:rPr>
          <w:rFonts w:cs="Tahoma"/>
          <w:color w:val="000000"/>
          <w:kern w:val="3"/>
          <w:sz w:val="28"/>
          <w:szCs w:val="28"/>
        </w:rPr>
        <w:t>структурно</w:t>
      </w:r>
      <w:r w:rsidRPr="00497446">
        <w:rPr>
          <w:rFonts w:cs="Tahoma"/>
          <w:color w:val="000000"/>
          <w:kern w:val="3"/>
          <w:sz w:val="28"/>
          <w:szCs w:val="28"/>
          <w:lang w:val="kk-KZ"/>
        </w:rPr>
        <w:t>–</w:t>
      </w:r>
      <w:r w:rsidRPr="00497446">
        <w:rPr>
          <w:rFonts w:cs="Tahoma"/>
          <w:color w:val="000000"/>
          <w:kern w:val="3"/>
          <w:sz w:val="28"/>
          <w:szCs w:val="28"/>
        </w:rPr>
        <w:t>функциональн</w:t>
      </w:r>
      <w:r w:rsidRPr="00497446">
        <w:rPr>
          <w:rFonts w:cs="Tahoma"/>
          <w:color w:val="000000"/>
          <w:kern w:val="3"/>
          <w:sz w:val="28"/>
          <w:szCs w:val="28"/>
          <w:lang w:val="kk-KZ"/>
        </w:rPr>
        <w:t>ой</w:t>
      </w:r>
      <w:r w:rsidRPr="00497446">
        <w:rPr>
          <w:rFonts w:cs="Tahoma"/>
          <w:color w:val="000000"/>
          <w:kern w:val="3"/>
          <w:sz w:val="28"/>
          <w:szCs w:val="28"/>
        </w:rPr>
        <w:t xml:space="preserve"> единиц</w:t>
      </w:r>
      <w:r w:rsidRPr="00497446">
        <w:rPr>
          <w:rFonts w:cs="Tahoma"/>
          <w:color w:val="000000"/>
          <w:kern w:val="3"/>
          <w:sz w:val="28"/>
          <w:szCs w:val="28"/>
          <w:lang w:val="kk-KZ"/>
        </w:rPr>
        <w:t>ы;</w:t>
      </w:r>
    </w:p>
    <w:p w:rsidR="005A28F7" w:rsidRPr="00464AC7" w:rsidRDefault="005A28F7" w:rsidP="00777EB2">
      <w:pPr>
        <w:tabs>
          <w:tab w:val="left" w:pos="1739"/>
        </w:tabs>
        <w:rPr>
          <w:sz w:val="28"/>
          <w:szCs w:val="28"/>
          <w:lang w:val="kk-KZ"/>
        </w:rPr>
      </w:pPr>
      <w:r w:rsidRPr="00464AC7">
        <w:rPr>
          <w:sz w:val="28"/>
          <w:szCs w:val="28"/>
        </w:rPr>
        <w:t xml:space="preserve">  </w:t>
      </w:r>
    </w:p>
    <w:p w:rsidR="005A28F7" w:rsidRDefault="005A28F7" w:rsidP="00777EB2">
      <w:pPr>
        <w:tabs>
          <w:tab w:val="left" w:pos="1739"/>
        </w:tabs>
        <w:rPr>
          <w:sz w:val="28"/>
          <w:szCs w:val="28"/>
          <w:lang w:val="kk-KZ"/>
        </w:rPr>
      </w:pPr>
      <w:r>
        <w:rPr>
          <w:noProof/>
        </w:rPr>
        <w:pict>
          <v:shape id="_x0000_s1045" type="#_x0000_t32" style="position:absolute;margin-left:9pt;margin-top:4.3pt;width:16.4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" strokeweight="2pt">
            <v:stroke endarrow="block"/>
            <v:shadow on="t" color="black" opacity="24903f" origin=",.5" offset="0,.55556mm"/>
          </v:shape>
        </w:pict>
      </w:r>
      <w:r>
        <w:rPr>
          <w:sz w:val="28"/>
          <w:szCs w:val="28"/>
        </w:rPr>
        <w:t xml:space="preserve">         </w:t>
      </w:r>
      <w:r w:rsidRPr="00464AC7">
        <w:rPr>
          <w:sz w:val="28"/>
          <w:szCs w:val="28"/>
        </w:rPr>
        <w:t xml:space="preserve">  - </w:t>
      </w:r>
      <w:r>
        <w:rPr>
          <w:sz w:val="28"/>
          <w:szCs w:val="28"/>
          <w:lang w:val="kk-KZ"/>
        </w:rPr>
        <w:t xml:space="preserve">     </w:t>
      </w:r>
      <w:r w:rsidRPr="00464AC7">
        <w:rPr>
          <w:sz w:val="28"/>
          <w:szCs w:val="28"/>
        </w:rPr>
        <w:t>переход к</w:t>
      </w:r>
      <w:r>
        <w:rPr>
          <w:sz w:val="28"/>
          <w:szCs w:val="28"/>
        </w:rPr>
        <w:t xml:space="preserve"> следующей процедуре (действию</w:t>
      </w:r>
      <w:r>
        <w:rPr>
          <w:sz w:val="28"/>
          <w:szCs w:val="28"/>
          <w:lang w:val="kk-KZ"/>
        </w:rPr>
        <w:t>).</w:t>
      </w:r>
    </w:p>
    <w:p w:rsidR="005A28F7" w:rsidRDefault="005A28F7" w:rsidP="00777EB2">
      <w:pPr>
        <w:tabs>
          <w:tab w:val="left" w:pos="1739"/>
        </w:tabs>
        <w:rPr>
          <w:sz w:val="28"/>
          <w:szCs w:val="28"/>
          <w:lang w:val="kk-KZ"/>
        </w:rPr>
      </w:pPr>
    </w:p>
    <w:p w:rsidR="005A28F7" w:rsidRDefault="005A28F7" w:rsidP="009A7127">
      <w:pPr>
        <w:rPr>
          <w:sz w:val="28"/>
          <w:szCs w:val="28"/>
          <w:lang w:val="kk-KZ"/>
        </w:rPr>
        <w:sectPr w:rsidR="005A28F7">
          <w:pgSz w:w="11906" w:h="16838"/>
          <w:pgMar w:top="1418" w:right="851" w:bottom="1418" w:left="1418" w:header="709" w:footer="709" w:gutter="0"/>
          <w:cols w:space="720"/>
        </w:sectPr>
      </w:pPr>
    </w:p>
    <w:p w:rsidR="005A28F7" w:rsidRPr="006559DD" w:rsidRDefault="005A28F7" w:rsidP="00777EB2">
      <w:pPr>
        <w:rPr>
          <w:sz w:val="28"/>
          <w:szCs w:val="28"/>
          <w:lang w:val="kk-KZ"/>
        </w:rPr>
      </w:pPr>
    </w:p>
    <w:sectPr w:rsidR="005A28F7" w:rsidRPr="006559DD" w:rsidSect="00777EB2">
      <w:headerReference w:type="even" r:id="rId9"/>
      <w:headerReference w:type="default" r:id="rId10"/>
      <w:pgSz w:w="11906" w:h="16838"/>
      <w:pgMar w:top="1418" w:right="851" w:bottom="1418" w:left="1418" w:header="709" w:footer="709" w:gutter="0"/>
      <w:pgNumType w:start="5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8F7" w:rsidRDefault="005A28F7" w:rsidP="00594247">
      <w:r>
        <w:separator/>
      </w:r>
    </w:p>
  </w:endnote>
  <w:endnote w:type="continuationSeparator" w:id="0">
    <w:p w:rsidR="005A28F7" w:rsidRDefault="005A28F7" w:rsidP="005942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8F7" w:rsidRDefault="005A28F7" w:rsidP="00594247">
      <w:r>
        <w:separator/>
      </w:r>
    </w:p>
  </w:footnote>
  <w:footnote w:type="continuationSeparator" w:id="0">
    <w:p w:rsidR="005A28F7" w:rsidRDefault="005A28F7" w:rsidP="005942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8F7" w:rsidRDefault="005A28F7" w:rsidP="007B699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A28F7" w:rsidRDefault="005A28F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8F7" w:rsidRDefault="005A28F7">
    <w:pPr>
      <w:pStyle w:val="Header"/>
      <w:jc w:val="center"/>
    </w:pPr>
    <w:fldSimple w:instr=" PAGE   \* MERGEFORMAT ">
      <w:r>
        <w:rPr>
          <w:noProof/>
        </w:rPr>
        <w:t>5</w:t>
      </w:r>
    </w:fldSimple>
  </w:p>
  <w:p w:rsidR="005A28F7" w:rsidRDefault="005A28F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8F7" w:rsidRDefault="005A28F7" w:rsidP="002659E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A28F7" w:rsidRDefault="005A28F7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8F7" w:rsidRDefault="005A28F7" w:rsidP="00A227B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91017"/>
    <w:multiLevelType w:val="hybridMultilevel"/>
    <w:tmpl w:val="9D7AE610"/>
    <w:lvl w:ilvl="0" w:tplc="1D943E20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">
    <w:nsid w:val="4D0B70E7"/>
    <w:multiLevelType w:val="hybridMultilevel"/>
    <w:tmpl w:val="F6F8464E"/>
    <w:lvl w:ilvl="0" w:tplc="17DA456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F064DA1"/>
    <w:multiLevelType w:val="hybridMultilevel"/>
    <w:tmpl w:val="79E4C602"/>
    <w:lvl w:ilvl="0" w:tplc="57502316">
      <w:start w:val="10"/>
      <w:numFmt w:val="bullet"/>
      <w:lvlText w:val="–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3">
    <w:nsid w:val="5019035D"/>
    <w:multiLevelType w:val="hybridMultilevel"/>
    <w:tmpl w:val="A3740E58"/>
    <w:lvl w:ilvl="0" w:tplc="BFB290BE">
      <w:start w:val="3"/>
      <w:numFmt w:val="decimal"/>
      <w:lvlText w:val="%1)"/>
      <w:lvlJc w:val="left"/>
      <w:pPr>
        <w:ind w:left="1069" w:hanging="360"/>
      </w:pPr>
      <w:rPr>
        <w:rFonts w:cs="Times New Roman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7531AC5"/>
    <w:multiLevelType w:val="hybridMultilevel"/>
    <w:tmpl w:val="D916E2FC"/>
    <w:lvl w:ilvl="0" w:tplc="17C09FEE">
      <w:start w:val="1"/>
      <w:numFmt w:val="decimal"/>
      <w:lvlText w:val="%1)"/>
      <w:lvlJc w:val="left"/>
      <w:pPr>
        <w:ind w:left="1378" w:hanging="81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7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3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247"/>
    <w:rsid w:val="000124D6"/>
    <w:rsid w:val="000128B4"/>
    <w:rsid w:val="00033486"/>
    <w:rsid w:val="00041361"/>
    <w:rsid w:val="0004363C"/>
    <w:rsid w:val="00054C7B"/>
    <w:rsid w:val="00066287"/>
    <w:rsid w:val="0006641E"/>
    <w:rsid w:val="00094290"/>
    <w:rsid w:val="00096C92"/>
    <w:rsid w:val="000A0DE4"/>
    <w:rsid w:val="000C0601"/>
    <w:rsid w:val="000C5DB1"/>
    <w:rsid w:val="000C6AAB"/>
    <w:rsid w:val="000D3B87"/>
    <w:rsid w:val="000D77DD"/>
    <w:rsid w:val="000D7D2F"/>
    <w:rsid w:val="000E758B"/>
    <w:rsid w:val="000E7BBB"/>
    <w:rsid w:val="0010596C"/>
    <w:rsid w:val="00107397"/>
    <w:rsid w:val="00110EEA"/>
    <w:rsid w:val="00113881"/>
    <w:rsid w:val="00126A79"/>
    <w:rsid w:val="00145BA0"/>
    <w:rsid w:val="00150A1D"/>
    <w:rsid w:val="001523A1"/>
    <w:rsid w:val="00166329"/>
    <w:rsid w:val="00172CFB"/>
    <w:rsid w:val="0018688B"/>
    <w:rsid w:val="001973D2"/>
    <w:rsid w:val="001A31B7"/>
    <w:rsid w:val="001A3F41"/>
    <w:rsid w:val="001A5ECC"/>
    <w:rsid w:val="001B0065"/>
    <w:rsid w:val="001B3059"/>
    <w:rsid w:val="001B5550"/>
    <w:rsid w:val="001D133A"/>
    <w:rsid w:val="001D7040"/>
    <w:rsid w:val="001E4FFA"/>
    <w:rsid w:val="001E6266"/>
    <w:rsid w:val="001F34A4"/>
    <w:rsid w:val="00224EC3"/>
    <w:rsid w:val="002328F8"/>
    <w:rsid w:val="00235F7E"/>
    <w:rsid w:val="00236DAC"/>
    <w:rsid w:val="00242690"/>
    <w:rsid w:val="002523B5"/>
    <w:rsid w:val="00265288"/>
    <w:rsid w:val="002659E5"/>
    <w:rsid w:val="00270344"/>
    <w:rsid w:val="00272655"/>
    <w:rsid w:val="00275F23"/>
    <w:rsid w:val="00287140"/>
    <w:rsid w:val="00296364"/>
    <w:rsid w:val="00297036"/>
    <w:rsid w:val="002A246B"/>
    <w:rsid w:val="002A7790"/>
    <w:rsid w:val="002B10AD"/>
    <w:rsid w:val="002E0270"/>
    <w:rsid w:val="002E5E06"/>
    <w:rsid w:val="00303DB6"/>
    <w:rsid w:val="00305D21"/>
    <w:rsid w:val="00307BD8"/>
    <w:rsid w:val="00310B5A"/>
    <w:rsid w:val="00313ABE"/>
    <w:rsid w:val="0032005B"/>
    <w:rsid w:val="00320E2C"/>
    <w:rsid w:val="00340408"/>
    <w:rsid w:val="00355289"/>
    <w:rsid w:val="00370D1B"/>
    <w:rsid w:val="003721BD"/>
    <w:rsid w:val="003866BE"/>
    <w:rsid w:val="00391805"/>
    <w:rsid w:val="003B7ACE"/>
    <w:rsid w:val="003D42ED"/>
    <w:rsid w:val="003D4B2D"/>
    <w:rsid w:val="003D7BC1"/>
    <w:rsid w:val="003E1566"/>
    <w:rsid w:val="003F3AD5"/>
    <w:rsid w:val="00404130"/>
    <w:rsid w:val="0040511C"/>
    <w:rsid w:val="00407844"/>
    <w:rsid w:val="00410685"/>
    <w:rsid w:val="0041596B"/>
    <w:rsid w:val="00415F35"/>
    <w:rsid w:val="004316CB"/>
    <w:rsid w:val="00446A5C"/>
    <w:rsid w:val="00464AC7"/>
    <w:rsid w:val="00465379"/>
    <w:rsid w:val="00467EC9"/>
    <w:rsid w:val="00475507"/>
    <w:rsid w:val="00491469"/>
    <w:rsid w:val="00497446"/>
    <w:rsid w:val="004A1AC6"/>
    <w:rsid w:val="004A6213"/>
    <w:rsid w:val="004A6C60"/>
    <w:rsid w:val="004B1FCE"/>
    <w:rsid w:val="004B5188"/>
    <w:rsid w:val="004C09B8"/>
    <w:rsid w:val="004C47E4"/>
    <w:rsid w:val="004D2374"/>
    <w:rsid w:val="004E2743"/>
    <w:rsid w:val="004E6553"/>
    <w:rsid w:val="00503F2F"/>
    <w:rsid w:val="005062EB"/>
    <w:rsid w:val="00513933"/>
    <w:rsid w:val="005150B2"/>
    <w:rsid w:val="00527BC0"/>
    <w:rsid w:val="00531E19"/>
    <w:rsid w:val="00541831"/>
    <w:rsid w:val="00555853"/>
    <w:rsid w:val="00562135"/>
    <w:rsid w:val="0056453B"/>
    <w:rsid w:val="00566F35"/>
    <w:rsid w:val="0057097C"/>
    <w:rsid w:val="00580E66"/>
    <w:rsid w:val="005854B5"/>
    <w:rsid w:val="00594247"/>
    <w:rsid w:val="005A2218"/>
    <w:rsid w:val="005A28F7"/>
    <w:rsid w:val="005A2F0C"/>
    <w:rsid w:val="005B2215"/>
    <w:rsid w:val="005B511C"/>
    <w:rsid w:val="005B7A6B"/>
    <w:rsid w:val="005C0B13"/>
    <w:rsid w:val="005E021D"/>
    <w:rsid w:val="005E4643"/>
    <w:rsid w:val="005E4D56"/>
    <w:rsid w:val="005F545A"/>
    <w:rsid w:val="00611808"/>
    <w:rsid w:val="006178A3"/>
    <w:rsid w:val="0062240B"/>
    <w:rsid w:val="00622F5E"/>
    <w:rsid w:val="00626C81"/>
    <w:rsid w:val="00627452"/>
    <w:rsid w:val="0063130C"/>
    <w:rsid w:val="006356A1"/>
    <w:rsid w:val="006400CB"/>
    <w:rsid w:val="0064639D"/>
    <w:rsid w:val="006559DD"/>
    <w:rsid w:val="00671699"/>
    <w:rsid w:val="00682729"/>
    <w:rsid w:val="00691CA8"/>
    <w:rsid w:val="00692203"/>
    <w:rsid w:val="006974AD"/>
    <w:rsid w:val="006A43F6"/>
    <w:rsid w:val="006B4A12"/>
    <w:rsid w:val="006D28C6"/>
    <w:rsid w:val="006F294C"/>
    <w:rsid w:val="00704037"/>
    <w:rsid w:val="00713F43"/>
    <w:rsid w:val="0071609B"/>
    <w:rsid w:val="00722FA4"/>
    <w:rsid w:val="007313B8"/>
    <w:rsid w:val="00731793"/>
    <w:rsid w:val="00734633"/>
    <w:rsid w:val="00740598"/>
    <w:rsid w:val="00741685"/>
    <w:rsid w:val="007537EE"/>
    <w:rsid w:val="00754841"/>
    <w:rsid w:val="0077262D"/>
    <w:rsid w:val="00777EB2"/>
    <w:rsid w:val="007910DD"/>
    <w:rsid w:val="007937E3"/>
    <w:rsid w:val="0079717F"/>
    <w:rsid w:val="007B1F5A"/>
    <w:rsid w:val="007B29DB"/>
    <w:rsid w:val="007B6998"/>
    <w:rsid w:val="007C3CDA"/>
    <w:rsid w:val="007D6EDD"/>
    <w:rsid w:val="007E1DCC"/>
    <w:rsid w:val="007E4DA2"/>
    <w:rsid w:val="007F172F"/>
    <w:rsid w:val="007F4FCE"/>
    <w:rsid w:val="008320D8"/>
    <w:rsid w:val="008325ED"/>
    <w:rsid w:val="00836E4B"/>
    <w:rsid w:val="0084284F"/>
    <w:rsid w:val="00843E2E"/>
    <w:rsid w:val="008467C3"/>
    <w:rsid w:val="00850310"/>
    <w:rsid w:val="008559AC"/>
    <w:rsid w:val="00855DB0"/>
    <w:rsid w:val="00867B0D"/>
    <w:rsid w:val="00883E61"/>
    <w:rsid w:val="00890352"/>
    <w:rsid w:val="008A6073"/>
    <w:rsid w:val="008C6AB0"/>
    <w:rsid w:val="008D2F2E"/>
    <w:rsid w:val="008E7E40"/>
    <w:rsid w:val="008F601C"/>
    <w:rsid w:val="00900518"/>
    <w:rsid w:val="00911D83"/>
    <w:rsid w:val="009277E2"/>
    <w:rsid w:val="0093785A"/>
    <w:rsid w:val="00994696"/>
    <w:rsid w:val="00995001"/>
    <w:rsid w:val="009A527E"/>
    <w:rsid w:val="009A528A"/>
    <w:rsid w:val="009A7127"/>
    <w:rsid w:val="009B26E3"/>
    <w:rsid w:val="009C4D33"/>
    <w:rsid w:val="009C58B1"/>
    <w:rsid w:val="009D5BB7"/>
    <w:rsid w:val="009E70A5"/>
    <w:rsid w:val="009F1A23"/>
    <w:rsid w:val="00A227B2"/>
    <w:rsid w:val="00A32ECF"/>
    <w:rsid w:val="00A353F2"/>
    <w:rsid w:val="00A36096"/>
    <w:rsid w:val="00A3627D"/>
    <w:rsid w:val="00A415B0"/>
    <w:rsid w:val="00A5746A"/>
    <w:rsid w:val="00A86459"/>
    <w:rsid w:val="00AA4D56"/>
    <w:rsid w:val="00AB5BCE"/>
    <w:rsid w:val="00AB5E75"/>
    <w:rsid w:val="00AC1703"/>
    <w:rsid w:val="00AC2698"/>
    <w:rsid w:val="00AD179D"/>
    <w:rsid w:val="00B1197B"/>
    <w:rsid w:val="00B1250C"/>
    <w:rsid w:val="00B41E7D"/>
    <w:rsid w:val="00B47795"/>
    <w:rsid w:val="00B63DC7"/>
    <w:rsid w:val="00B76A92"/>
    <w:rsid w:val="00B81282"/>
    <w:rsid w:val="00B841AF"/>
    <w:rsid w:val="00B909A0"/>
    <w:rsid w:val="00B953EF"/>
    <w:rsid w:val="00B97A84"/>
    <w:rsid w:val="00BA0A3F"/>
    <w:rsid w:val="00BA4150"/>
    <w:rsid w:val="00BA423A"/>
    <w:rsid w:val="00BC0704"/>
    <w:rsid w:val="00BC3C88"/>
    <w:rsid w:val="00BC6A6F"/>
    <w:rsid w:val="00BD4B00"/>
    <w:rsid w:val="00BD5C44"/>
    <w:rsid w:val="00BD7AB7"/>
    <w:rsid w:val="00BE72A3"/>
    <w:rsid w:val="00BE7E7B"/>
    <w:rsid w:val="00BF139A"/>
    <w:rsid w:val="00C12806"/>
    <w:rsid w:val="00C23A74"/>
    <w:rsid w:val="00C30A1B"/>
    <w:rsid w:val="00C32773"/>
    <w:rsid w:val="00C349A4"/>
    <w:rsid w:val="00C36F34"/>
    <w:rsid w:val="00C6632C"/>
    <w:rsid w:val="00C67744"/>
    <w:rsid w:val="00C67867"/>
    <w:rsid w:val="00C71B38"/>
    <w:rsid w:val="00C874B2"/>
    <w:rsid w:val="00C96117"/>
    <w:rsid w:val="00CA3E1E"/>
    <w:rsid w:val="00CB045F"/>
    <w:rsid w:val="00CB3B69"/>
    <w:rsid w:val="00CC0F98"/>
    <w:rsid w:val="00CC12C5"/>
    <w:rsid w:val="00CC413A"/>
    <w:rsid w:val="00CD7D87"/>
    <w:rsid w:val="00CE1964"/>
    <w:rsid w:val="00CE7E01"/>
    <w:rsid w:val="00CF331A"/>
    <w:rsid w:val="00D21BDD"/>
    <w:rsid w:val="00D23C16"/>
    <w:rsid w:val="00D309E6"/>
    <w:rsid w:val="00D35C1F"/>
    <w:rsid w:val="00D41975"/>
    <w:rsid w:val="00D42194"/>
    <w:rsid w:val="00D42B42"/>
    <w:rsid w:val="00D555C1"/>
    <w:rsid w:val="00D5649B"/>
    <w:rsid w:val="00D57723"/>
    <w:rsid w:val="00D641E6"/>
    <w:rsid w:val="00D653A0"/>
    <w:rsid w:val="00D703A5"/>
    <w:rsid w:val="00D80F2B"/>
    <w:rsid w:val="00D91AFF"/>
    <w:rsid w:val="00DA1FD3"/>
    <w:rsid w:val="00DA72CF"/>
    <w:rsid w:val="00DB19EB"/>
    <w:rsid w:val="00DC6174"/>
    <w:rsid w:val="00DC7399"/>
    <w:rsid w:val="00DD3D44"/>
    <w:rsid w:val="00DD7789"/>
    <w:rsid w:val="00DE20F6"/>
    <w:rsid w:val="00DF2098"/>
    <w:rsid w:val="00DF5D86"/>
    <w:rsid w:val="00E1556C"/>
    <w:rsid w:val="00E3634F"/>
    <w:rsid w:val="00E41806"/>
    <w:rsid w:val="00E42F91"/>
    <w:rsid w:val="00E452F4"/>
    <w:rsid w:val="00E57F14"/>
    <w:rsid w:val="00E625A7"/>
    <w:rsid w:val="00E65546"/>
    <w:rsid w:val="00E707AD"/>
    <w:rsid w:val="00E743FC"/>
    <w:rsid w:val="00E91458"/>
    <w:rsid w:val="00E978EB"/>
    <w:rsid w:val="00E97F1F"/>
    <w:rsid w:val="00EA0363"/>
    <w:rsid w:val="00EA223C"/>
    <w:rsid w:val="00EA48D3"/>
    <w:rsid w:val="00EC2F43"/>
    <w:rsid w:val="00EC6FFA"/>
    <w:rsid w:val="00ED0FA9"/>
    <w:rsid w:val="00ED72DD"/>
    <w:rsid w:val="00EE007F"/>
    <w:rsid w:val="00EF06DA"/>
    <w:rsid w:val="00EF15C8"/>
    <w:rsid w:val="00F07C49"/>
    <w:rsid w:val="00F15092"/>
    <w:rsid w:val="00F2330D"/>
    <w:rsid w:val="00F30C7B"/>
    <w:rsid w:val="00F31158"/>
    <w:rsid w:val="00F4349E"/>
    <w:rsid w:val="00F5069B"/>
    <w:rsid w:val="00F50AB5"/>
    <w:rsid w:val="00F54489"/>
    <w:rsid w:val="00F564E3"/>
    <w:rsid w:val="00F7665A"/>
    <w:rsid w:val="00FA2758"/>
    <w:rsid w:val="00FA6C65"/>
    <w:rsid w:val="00FC0538"/>
    <w:rsid w:val="00FC47E2"/>
    <w:rsid w:val="00FD027A"/>
    <w:rsid w:val="00FD05DF"/>
    <w:rsid w:val="00FD07D6"/>
    <w:rsid w:val="00FD6414"/>
    <w:rsid w:val="00FD6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24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A423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uiPriority w:val="99"/>
    <w:qFormat/>
    <w:locked/>
    <w:rsid w:val="00F5448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9"/>
    <w:qFormat/>
    <w:locked/>
    <w:rsid w:val="00F54489"/>
    <w:pPr>
      <w:spacing w:before="100" w:beforeAutospacing="1" w:after="100" w:afterAutospacing="1"/>
      <w:outlineLvl w:val="3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353F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54489"/>
    <w:rPr>
      <w:rFonts w:ascii="Times New Roman" w:hAnsi="Times New Roman" w:cs="Times New Roman"/>
      <w:b/>
      <w:sz w:val="27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54489"/>
    <w:rPr>
      <w:rFonts w:ascii="Times New Roman" w:hAnsi="Times New Roman" w:cs="Times New Roman"/>
      <w:b/>
      <w:sz w:val="24"/>
    </w:rPr>
  </w:style>
  <w:style w:type="paragraph" w:styleId="NoSpacing">
    <w:name w:val="No Spacing"/>
    <w:uiPriority w:val="99"/>
    <w:qFormat/>
    <w:rsid w:val="00594247"/>
    <w:pPr>
      <w:suppressAutoHyphens/>
    </w:pPr>
    <w:rPr>
      <w:rFonts w:cs="Calibri"/>
      <w:lang w:val="en-US" w:eastAsia="ar-SA"/>
    </w:rPr>
  </w:style>
  <w:style w:type="paragraph" w:styleId="Header">
    <w:name w:val="header"/>
    <w:basedOn w:val="Normal"/>
    <w:link w:val="HeaderChar"/>
    <w:uiPriority w:val="99"/>
    <w:rsid w:val="0059424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locked/>
    <w:rsid w:val="00594247"/>
    <w:rPr>
      <w:rFonts w:ascii="Times New Roman" w:hAnsi="Times New Roman" w:cs="Times New Roman"/>
      <w:sz w:val="24"/>
    </w:rPr>
  </w:style>
  <w:style w:type="character" w:customStyle="1" w:styleId="s0">
    <w:name w:val="s0"/>
    <w:uiPriority w:val="99"/>
    <w:rsid w:val="00594247"/>
    <w:rPr>
      <w:rFonts w:ascii="Times New Roman" w:hAnsi="Times New Roman"/>
      <w:color w:val="000000"/>
      <w:sz w:val="22"/>
      <w:u w:val="none"/>
      <w:effect w:val="none"/>
    </w:rPr>
  </w:style>
  <w:style w:type="paragraph" w:styleId="NormalWeb">
    <w:name w:val="Normal (Web)"/>
    <w:aliases w:val="Обычный (Web),Знак4,Знак4 Знак Знак,Знак4 Знак,Обычный (Web)1,Обычный (веб) Знак1,Обычный (веб) Знак Знак1,Знак Знак1 Знак,Обычный (веб) Знак Знак Знак,Знак Знак1 Знак Знак,Обычный (веб) Знак Знак Знак Знак,Знак Знак Знак Знак Зн"/>
    <w:basedOn w:val="Normal"/>
    <w:uiPriority w:val="99"/>
    <w:rsid w:val="00594247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594247"/>
    <w:rPr>
      <w:rFonts w:ascii="Times New Roman" w:hAnsi="Times New Roman" w:cs="Times New Roman"/>
      <w:color w:val="333399"/>
      <w:u w:val="single"/>
    </w:rPr>
  </w:style>
  <w:style w:type="character" w:styleId="PageNumber">
    <w:name w:val="page number"/>
    <w:basedOn w:val="DefaultParagraphFont"/>
    <w:uiPriority w:val="99"/>
    <w:rsid w:val="0059424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94247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94247"/>
    <w:rPr>
      <w:rFonts w:ascii="Times New Roman" w:hAnsi="Times New Roman" w:cs="Times New Roman"/>
      <w:sz w:val="24"/>
      <w:lang w:eastAsia="ru-RU"/>
    </w:rPr>
  </w:style>
  <w:style w:type="paragraph" w:styleId="ListParagraph">
    <w:name w:val="List Paragraph"/>
    <w:basedOn w:val="Normal"/>
    <w:uiPriority w:val="99"/>
    <w:qFormat/>
    <w:rsid w:val="00296364"/>
    <w:pPr>
      <w:ind w:left="720"/>
      <w:contextualSpacing/>
    </w:pPr>
  </w:style>
  <w:style w:type="character" w:customStyle="1" w:styleId="s1">
    <w:name w:val="s1"/>
    <w:uiPriority w:val="99"/>
    <w:rsid w:val="00C349A4"/>
    <w:rPr>
      <w:rFonts w:ascii="Times New Roman" w:hAnsi="Times New Roman"/>
      <w:b/>
      <w:color w:val="000000"/>
      <w:sz w:val="20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rsid w:val="007937E3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37E3"/>
    <w:rPr>
      <w:rFonts w:ascii="Tahoma" w:hAnsi="Tahoma" w:cs="Times New Roman"/>
      <w:sz w:val="16"/>
    </w:rPr>
  </w:style>
  <w:style w:type="character" w:customStyle="1" w:styleId="apple-converted-space">
    <w:name w:val="apple-converted-space"/>
    <w:basedOn w:val="DefaultParagraphFont"/>
    <w:uiPriority w:val="99"/>
    <w:rsid w:val="003D42ED"/>
    <w:rPr>
      <w:rFonts w:cs="Times New Roman"/>
    </w:rPr>
  </w:style>
  <w:style w:type="character" w:customStyle="1" w:styleId="BodyTextChar">
    <w:name w:val="Body Text Char"/>
    <w:uiPriority w:val="99"/>
    <w:locked/>
    <w:rsid w:val="002A7790"/>
    <w:rPr>
      <w:kern w:val="1"/>
      <w:sz w:val="24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2A7790"/>
    <w:pPr>
      <w:widowControl w:val="0"/>
      <w:suppressAutoHyphens/>
      <w:spacing w:after="120"/>
    </w:pPr>
    <w:rPr>
      <w:rFonts w:ascii="Calibri" w:eastAsia="Calibri" w:hAnsi="Calibri"/>
      <w:kern w:val="1"/>
      <w:szCs w:val="20"/>
      <w:lang w:eastAsia="hi-IN" w:bidi="hi-IN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D5649B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DefaultParagraphFont"/>
    <w:uiPriority w:val="99"/>
    <w:semiHidden/>
    <w:rsid w:val="002A7790"/>
    <w:rPr>
      <w:rFonts w:ascii="Times New Roman" w:hAnsi="Times New Roman" w:cs="Times New Roman"/>
      <w:sz w:val="24"/>
      <w:szCs w:val="24"/>
    </w:rPr>
  </w:style>
  <w:style w:type="paragraph" w:customStyle="1" w:styleId="10">
    <w:name w:val="Без интервала1"/>
    <w:uiPriority w:val="99"/>
    <w:rsid w:val="002A7790"/>
    <w:pPr>
      <w:suppressAutoHyphens/>
    </w:pPr>
    <w:rPr>
      <w:rFonts w:eastAsia="Times New Roman" w:cs="Calibri"/>
      <w:lang w:val="en-US" w:eastAsia="ar-SA"/>
    </w:rPr>
  </w:style>
  <w:style w:type="paragraph" w:customStyle="1" w:styleId="2">
    <w:name w:val="Без интервала2"/>
    <w:link w:val="NoSpacingChar"/>
    <w:uiPriority w:val="99"/>
    <w:rsid w:val="005B511C"/>
    <w:rPr>
      <w:rFonts w:eastAsia="Times New Roman"/>
      <w:lang w:eastAsia="en-US"/>
    </w:rPr>
  </w:style>
  <w:style w:type="character" w:customStyle="1" w:styleId="NoSpacingChar">
    <w:name w:val="No Spacing Char"/>
    <w:link w:val="2"/>
    <w:uiPriority w:val="99"/>
    <w:locked/>
    <w:rsid w:val="005B511C"/>
    <w:rPr>
      <w:rFonts w:eastAsia="Times New Roman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13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3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3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471</TotalTime>
  <Pages>9</Pages>
  <Words>1360</Words>
  <Characters>7753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Abieva</dc:creator>
  <cp:keywords/>
  <dc:description/>
  <cp:lastModifiedBy>User</cp:lastModifiedBy>
  <cp:revision>76</cp:revision>
  <cp:lastPrinted>2016-03-10T05:27:00Z</cp:lastPrinted>
  <dcterms:created xsi:type="dcterms:W3CDTF">2012-12-26T09:34:00Z</dcterms:created>
  <dcterms:modified xsi:type="dcterms:W3CDTF">2016-03-10T05:29:00Z</dcterms:modified>
</cp:coreProperties>
</file>